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DE721" w14:textId="77777777" w:rsidR="002F679E" w:rsidRDefault="002F679E" w:rsidP="000425D0">
      <w:pPr>
        <w:rPr>
          <w:rFonts w:cs="Arial"/>
          <w:sz w:val="20"/>
          <w:szCs w:val="20"/>
        </w:rPr>
      </w:pPr>
    </w:p>
    <w:p w14:paraId="610C0332" w14:textId="77777777" w:rsidR="0055641E" w:rsidRDefault="0055641E" w:rsidP="000425D0">
      <w:pPr>
        <w:rPr>
          <w:rFonts w:cs="Arial"/>
          <w:sz w:val="20"/>
          <w:szCs w:val="20"/>
        </w:rPr>
      </w:pPr>
    </w:p>
    <w:p w14:paraId="1728A140" w14:textId="77777777" w:rsidR="000425D0" w:rsidRPr="003E77B9" w:rsidRDefault="000425D0" w:rsidP="000425D0">
      <w:pPr>
        <w:rPr>
          <w:rFonts w:cs="Arial"/>
          <w:sz w:val="20"/>
          <w:szCs w:val="20"/>
        </w:rPr>
      </w:pPr>
      <w:bookmarkStart w:id="0" w:name="_GoBack"/>
      <w:bookmarkEnd w:id="0"/>
      <w:r w:rsidRPr="003E77B9">
        <w:rPr>
          <w:rFonts w:cs="Arial"/>
          <w:sz w:val="20"/>
          <w:szCs w:val="20"/>
        </w:rPr>
        <w:t>Dear Study Team</w:t>
      </w:r>
    </w:p>
    <w:p w14:paraId="0CBED9F0" w14:textId="77777777" w:rsidR="000425D0" w:rsidRPr="003E77B9" w:rsidRDefault="000425D0" w:rsidP="000425D0">
      <w:pPr>
        <w:rPr>
          <w:rFonts w:cs="Arial"/>
          <w:sz w:val="20"/>
          <w:szCs w:val="20"/>
        </w:rPr>
      </w:pPr>
      <w:r w:rsidRPr="003E77B9">
        <w:rPr>
          <w:rFonts w:cs="Arial"/>
          <w:sz w:val="20"/>
          <w:szCs w:val="20"/>
        </w:rPr>
        <w:t>Thank you for submitting the followin</w:t>
      </w:r>
      <w:r w:rsidR="00802BEB">
        <w:rPr>
          <w:rFonts w:cs="Arial"/>
          <w:sz w:val="20"/>
          <w:szCs w:val="20"/>
        </w:rPr>
        <w:t>g SAE</w:t>
      </w:r>
      <w:r w:rsidR="006B2376">
        <w:rPr>
          <w:rFonts w:cs="Arial"/>
          <w:sz w:val="20"/>
          <w:szCs w:val="20"/>
        </w:rPr>
        <w:t>/SADE</w:t>
      </w:r>
      <w:r w:rsidR="00802BEB">
        <w:rPr>
          <w:rFonts w:cs="Arial"/>
          <w:sz w:val="20"/>
          <w:szCs w:val="20"/>
        </w:rPr>
        <w:t xml:space="preserve"> to the Research </w:t>
      </w:r>
      <w:r w:rsidR="002A4BD8">
        <w:rPr>
          <w:rFonts w:cs="Arial"/>
          <w:sz w:val="20"/>
          <w:szCs w:val="20"/>
        </w:rPr>
        <w:t>Governance Office</w:t>
      </w:r>
      <w:r w:rsidRPr="003E77B9">
        <w:rPr>
          <w:rFonts w:cs="Arial"/>
          <w:sz w:val="20"/>
          <w:szCs w:val="20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977"/>
      </w:tblGrid>
      <w:tr w:rsidR="0098291C" w:rsidRPr="003E77B9" w14:paraId="19AE9382" w14:textId="77777777" w:rsidTr="000425D0"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B7CD2" w14:textId="77777777" w:rsidR="000425D0" w:rsidRPr="003E77B9" w:rsidRDefault="000425D0" w:rsidP="0098291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E77B9">
              <w:rPr>
                <w:rFonts w:cs="Arial"/>
                <w:sz w:val="20"/>
                <w:szCs w:val="20"/>
              </w:rPr>
              <w:t>Patient</w:t>
            </w:r>
            <w:r w:rsidR="00A67A9B">
              <w:rPr>
                <w:rFonts w:cs="Arial"/>
                <w:sz w:val="20"/>
                <w:szCs w:val="20"/>
              </w:rPr>
              <w:t xml:space="preserve"> ID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03359" w14:textId="77777777" w:rsidR="000425D0" w:rsidRPr="003E77B9" w:rsidRDefault="000425D0" w:rsidP="0098291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8291C" w:rsidRPr="003E77B9" w14:paraId="3D100EF1" w14:textId="77777777" w:rsidTr="000425D0"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DA237" w14:textId="77777777" w:rsidR="000425D0" w:rsidRPr="003E77B9" w:rsidRDefault="000425D0" w:rsidP="0098291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E77B9">
              <w:rPr>
                <w:rFonts w:cs="Arial"/>
                <w:sz w:val="20"/>
                <w:szCs w:val="20"/>
              </w:rPr>
              <w:t>Centre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F676" w14:textId="77777777" w:rsidR="000425D0" w:rsidRPr="003E77B9" w:rsidRDefault="000425D0" w:rsidP="0098291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8291C" w:rsidRPr="003E77B9" w14:paraId="01FD6206" w14:textId="77777777" w:rsidTr="000425D0"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A19FB" w14:textId="77777777" w:rsidR="000425D0" w:rsidRPr="003E77B9" w:rsidRDefault="000425D0" w:rsidP="0098291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E77B9">
              <w:rPr>
                <w:rFonts w:cs="Arial"/>
                <w:sz w:val="20"/>
                <w:szCs w:val="20"/>
              </w:rPr>
              <w:t>Study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37147" w14:textId="77777777" w:rsidR="000425D0" w:rsidRPr="003E77B9" w:rsidRDefault="000425D0" w:rsidP="0098291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8291C" w:rsidRPr="003E77B9" w14:paraId="568B272B" w14:textId="77777777" w:rsidTr="000425D0"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6409E" w14:textId="77777777" w:rsidR="000425D0" w:rsidRPr="003E77B9" w:rsidRDefault="000425D0" w:rsidP="0098291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E77B9">
              <w:rPr>
                <w:rFonts w:cs="Arial"/>
                <w:sz w:val="20"/>
                <w:szCs w:val="20"/>
              </w:rPr>
              <w:t>Sponsor Ref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9DDB5" w14:textId="77777777" w:rsidR="000425D0" w:rsidRPr="003E77B9" w:rsidRDefault="000425D0" w:rsidP="0098291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8291C" w:rsidRPr="003E77B9" w14:paraId="1F199E5C" w14:textId="77777777" w:rsidTr="000425D0"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A823A" w14:textId="77777777" w:rsidR="000425D0" w:rsidRPr="003E77B9" w:rsidRDefault="000425D0" w:rsidP="0098291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E77B9">
              <w:rPr>
                <w:rFonts w:cs="Arial"/>
                <w:sz w:val="20"/>
                <w:szCs w:val="20"/>
              </w:rPr>
              <w:t>Onset date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2AA3D" w14:textId="77777777" w:rsidR="000425D0" w:rsidRPr="003E77B9" w:rsidRDefault="000425D0" w:rsidP="0098291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8291C" w:rsidRPr="003E77B9" w14:paraId="06D55090" w14:textId="77777777" w:rsidTr="000425D0">
        <w:tc>
          <w:tcPr>
            <w:tcW w:w="1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CEBBD" w14:textId="77777777" w:rsidR="000425D0" w:rsidRPr="003E77B9" w:rsidRDefault="000425D0" w:rsidP="0098291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E77B9">
              <w:rPr>
                <w:rFonts w:cs="Arial"/>
                <w:sz w:val="20"/>
                <w:szCs w:val="20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C93F8" w14:textId="77777777" w:rsidR="000425D0" w:rsidRPr="003E77B9" w:rsidRDefault="000425D0" w:rsidP="0098291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8291C" w:rsidRPr="003E77B9" w14:paraId="01F1C2E6" w14:textId="77777777" w:rsidTr="000425D0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05205" w14:textId="77777777" w:rsidR="000425D0" w:rsidRPr="003E77B9" w:rsidRDefault="000425D0" w:rsidP="0098291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E77B9">
              <w:rPr>
                <w:rFonts w:cs="Arial"/>
                <w:sz w:val="20"/>
                <w:szCs w:val="20"/>
              </w:rPr>
              <w:t>Type of Report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5C04" w14:textId="77777777" w:rsidR="000425D0" w:rsidRPr="003E77B9" w:rsidRDefault="000425D0" w:rsidP="0098291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8291C" w:rsidRPr="003E77B9" w14:paraId="032F8A39" w14:textId="77777777" w:rsidTr="000425D0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EA2EF" w14:textId="77777777" w:rsidR="000425D0" w:rsidRPr="003E77B9" w:rsidRDefault="000425D0" w:rsidP="0098291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E77B9">
              <w:rPr>
                <w:rFonts w:cs="Arial"/>
                <w:sz w:val="20"/>
                <w:szCs w:val="20"/>
              </w:rPr>
              <w:t>Date of Report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7934" w14:textId="77777777" w:rsidR="000425D0" w:rsidRPr="003E77B9" w:rsidRDefault="000425D0" w:rsidP="0098291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1D66760" w14:textId="77777777" w:rsidR="0098291C" w:rsidRPr="003E77B9" w:rsidRDefault="0098291C" w:rsidP="000425D0">
      <w:pPr>
        <w:rPr>
          <w:rFonts w:cs="Arial"/>
          <w:sz w:val="20"/>
          <w:szCs w:val="20"/>
          <w:highlight w:val="yellow"/>
        </w:rPr>
      </w:pPr>
    </w:p>
    <w:p w14:paraId="2948B056" w14:textId="77777777" w:rsidR="000425D0" w:rsidRPr="003E77B9" w:rsidRDefault="000425D0" w:rsidP="000425D0">
      <w:pPr>
        <w:rPr>
          <w:rFonts w:cs="Arial"/>
          <w:sz w:val="20"/>
          <w:szCs w:val="20"/>
        </w:rPr>
      </w:pPr>
      <w:r w:rsidRPr="002A4BD8">
        <w:rPr>
          <w:rFonts w:cs="Arial"/>
          <w:sz w:val="20"/>
          <w:szCs w:val="20"/>
          <w:highlight w:val="yellow"/>
        </w:rPr>
        <w:t>&lt;Delete as appropriate&gt;</w:t>
      </w:r>
    </w:p>
    <w:p w14:paraId="64A19148" w14:textId="5F4336AD" w:rsidR="005C31BC" w:rsidRDefault="00F453C9" w:rsidP="009D23C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Further clarification/action is required as indicated below. Please amend/provide further</w:t>
      </w:r>
      <w:r w:rsidR="005C31BC">
        <w:rPr>
          <w:rFonts w:cs="Arial"/>
          <w:sz w:val="20"/>
          <w:szCs w:val="20"/>
        </w:rPr>
        <w:t xml:space="preserve"> information</w:t>
      </w:r>
      <w:r>
        <w:rPr>
          <w:rFonts w:cs="Arial"/>
          <w:sz w:val="20"/>
          <w:szCs w:val="20"/>
        </w:rPr>
        <w:t xml:space="preserve"> within the requested timeframe</w:t>
      </w:r>
      <w:r w:rsidR="005C31BC">
        <w:rPr>
          <w:rFonts w:cs="Arial"/>
          <w:sz w:val="20"/>
          <w:szCs w:val="20"/>
        </w:rPr>
        <w:t>. Please be aware that where</w:t>
      </w:r>
      <w:r w:rsidR="00736085">
        <w:rPr>
          <w:rFonts w:cs="Arial"/>
          <w:sz w:val="20"/>
          <w:szCs w:val="20"/>
        </w:rPr>
        <w:t xml:space="preserve"> changes are made to the </w:t>
      </w:r>
      <w:r w:rsidR="005C31BC">
        <w:rPr>
          <w:rFonts w:cs="Arial"/>
          <w:sz w:val="20"/>
          <w:szCs w:val="20"/>
        </w:rPr>
        <w:t xml:space="preserve">form </w:t>
      </w:r>
      <w:r w:rsidR="00736085">
        <w:rPr>
          <w:rFonts w:cs="Arial"/>
          <w:sz w:val="20"/>
          <w:szCs w:val="20"/>
        </w:rPr>
        <w:t>after original PI signature</w:t>
      </w:r>
      <w:r w:rsidR="002A4BD8">
        <w:rPr>
          <w:rFonts w:cs="Arial"/>
          <w:sz w:val="20"/>
          <w:szCs w:val="20"/>
        </w:rPr>
        <w:t>, t</w:t>
      </w:r>
      <w:r w:rsidR="00736085">
        <w:rPr>
          <w:rFonts w:cs="Arial"/>
          <w:sz w:val="20"/>
          <w:szCs w:val="20"/>
        </w:rPr>
        <w:t>he PI</w:t>
      </w:r>
      <w:r w:rsidR="005C31BC">
        <w:rPr>
          <w:rFonts w:cs="Arial"/>
          <w:sz w:val="20"/>
          <w:szCs w:val="20"/>
        </w:rPr>
        <w:t xml:space="preserve"> will be required to </w:t>
      </w:r>
      <w:r w:rsidR="00736085">
        <w:rPr>
          <w:rFonts w:cs="Arial"/>
          <w:sz w:val="20"/>
          <w:szCs w:val="20"/>
        </w:rPr>
        <w:t xml:space="preserve">review and </w:t>
      </w:r>
      <w:r w:rsidR="005C31BC">
        <w:rPr>
          <w:rFonts w:cs="Arial"/>
          <w:sz w:val="20"/>
          <w:szCs w:val="20"/>
        </w:rPr>
        <w:t xml:space="preserve">resign </w:t>
      </w:r>
      <w:r w:rsidR="00736085">
        <w:rPr>
          <w:rFonts w:cs="Arial"/>
          <w:sz w:val="20"/>
          <w:szCs w:val="20"/>
        </w:rPr>
        <w:t xml:space="preserve">and date </w:t>
      </w:r>
      <w:r w:rsidR="005C31BC">
        <w:rPr>
          <w:rFonts w:cs="Arial"/>
          <w:sz w:val="20"/>
          <w:szCs w:val="20"/>
        </w:rPr>
        <w:t xml:space="preserve">the form. </w:t>
      </w:r>
    </w:p>
    <w:p w14:paraId="254F6048" w14:textId="77777777" w:rsidR="00977633" w:rsidRDefault="005C31BC" w:rsidP="009D23C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Should you have any queries with regards to the request/s please feel free to contact me</w:t>
      </w:r>
      <w:r w:rsidR="00977633">
        <w:rPr>
          <w:rFonts w:cs="Arial"/>
          <w:sz w:val="20"/>
          <w:szCs w:val="20"/>
        </w:rPr>
        <w:t>:</w:t>
      </w:r>
    </w:p>
    <w:p w14:paraId="712D7DEC" w14:textId="77777777" w:rsidR="000425D0" w:rsidRPr="005C31BC" w:rsidRDefault="00F453C9" w:rsidP="00977633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An </w:t>
      </w:r>
      <w:r w:rsidR="000425D0" w:rsidRPr="00977633">
        <w:rPr>
          <w:rFonts w:cs="Arial"/>
          <w:sz w:val="20"/>
          <w:szCs w:val="20"/>
        </w:rPr>
        <w:t>Initial unsigned report</w:t>
      </w:r>
      <w:r>
        <w:rPr>
          <w:rFonts w:cs="Arial"/>
          <w:sz w:val="20"/>
          <w:szCs w:val="20"/>
        </w:rPr>
        <w:t xml:space="preserve"> has been received. </w:t>
      </w:r>
      <w:r w:rsidRPr="005C31BC">
        <w:rPr>
          <w:rFonts w:cs="Arial"/>
          <w:b/>
          <w:sz w:val="20"/>
          <w:szCs w:val="20"/>
        </w:rPr>
        <w:t xml:space="preserve">Please forward a </w:t>
      </w:r>
      <w:r w:rsidR="00224B73" w:rsidRPr="005C31BC">
        <w:rPr>
          <w:rFonts w:cs="Arial"/>
          <w:b/>
          <w:sz w:val="20"/>
          <w:szCs w:val="20"/>
        </w:rPr>
        <w:t xml:space="preserve">signed copy of </w:t>
      </w:r>
      <w:r w:rsidR="000425D0" w:rsidRPr="005C31BC">
        <w:rPr>
          <w:rFonts w:cs="Arial"/>
          <w:b/>
          <w:sz w:val="20"/>
          <w:szCs w:val="20"/>
        </w:rPr>
        <w:t>either</w:t>
      </w:r>
      <w:r w:rsidR="00224B73" w:rsidRPr="005C31BC">
        <w:rPr>
          <w:rFonts w:cs="Arial"/>
          <w:b/>
          <w:sz w:val="20"/>
          <w:szCs w:val="20"/>
        </w:rPr>
        <w:t xml:space="preserve"> the initial report or</w:t>
      </w:r>
      <w:r w:rsidR="005C31BC">
        <w:rPr>
          <w:rFonts w:cs="Arial"/>
          <w:b/>
          <w:sz w:val="20"/>
          <w:szCs w:val="20"/>
        </w:rPr>
        <w:t xml:space="preserve"> where available</w:t>
      </w:r>
      <w:r w:rsidR="00224B73" w:rsidRPr="005C31BC">
        <w:rPr>
          <w:rFonts w:cs="Arial"/>
          <w:b/>
          <w:sz w:val="20"/>
          <w:szCs w:val="20"/>
        </w:rPr>
        <w:t xml:space="preserve"> </w:t>
      </w:r>
      <w:r w:rsidRPr="005C31BC">
        <w:rPr>
          <w:rFonts w:cs="Arial"/>
          <w:b/>
          <w:sz w:val="20"/>
          <w:szCs w:val="20"/>
        </w:rPr>
        <w:t>the final report</w:t>
      </w:r>
      <w:r w:rsidR="005C31BC" w:rsidRPr="005C31BC">
        <w:rPr>
          <w:rFonts w:cs="Arial"/>
          <w:b/>
          <w:sz w:val="20"/>
          <w:szCs w:val="20"/>
        </w:rPr>
        <w:t xml:space="preserve"> </w:t>
      </w:r>
      <w:r w:rsidR="000425D0" w:rsidRPr="005C31BC">
        <w:rPr>
          <w:rFonts w:cs="Arial"/>
          <w:b/>
          <w:sz w:val="20"/>
          <w:szCs w:val="20"/>
        </w:rPr>
        <w:t>within 7 days.</w:t>
      </w:r>
    </w:p>
    <w:p w14:paraId="7944C9C8" w14:textId="77777777" w:rsidR="000425D0" w:rsidRPr="005C31BC" w:rsidRDefault="000425D0" w:rsidP="000425D0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</w:rPr>
      </w:pPr>
      <w:r w:rsidRPr="003E77B9">
        <w:rPr>
          <w:rFonts w:cs="Arial"/>
          <w:sz w:val="20"/>
          <w:szCs w:val="20"/>
        </w:rPr>
        <w:t xml:space="preserve">An initial signed report </w:t>
      </w:r>
      <w:r w:rsidR="00F453C9">
        <w:rPr>
          <w:rFonts w:cs="Arial"/>
          <w:sz w:val="20"/>
          <w:szCs w:val="20"/>
        </w:rPr>
        <w:t xml:space="preserve">has been </w:t>
      </w:r>
      <w:r w:rsidRPr="003E77B9">
        <w:rPr>
          <w:rFonts w:cs="Arial"/>
          <w:sz w:val="20"/>
          <w:szCs w:val="20"/>
        </w:rPr>
        <w:t xml:space="preserve">received. </w:t>
      </w:r>
      <w:r w:rsidR="00F453C9" w:rsidRPr="005C31BC">
        <w:rPr>
          <w:rFonts w:cs="Arial"/>
          <w:b/>
          <w:sz w:val="20"/>
          <w:szCs w:val="20"/>
        </w:rPr>
        <w:t xml:space="preserve">Please forward a signed follow up report </w:t>
      </w:r>
      <w:r w:rsidRPr="005C31BC">
        <w:rPr>
          <w:rFonts w:cs="Arial"/>
          <w:b/>
          <w:sz w:val="20"/>
          <w:szCs w:val="20"/>
        </w:rPr>
        <w:t>within 28 days.</w:t>
      </w:r>
    </w:p>
    <w:p w14:paraId="5EFDF205" w14:textId="77777777" w:rsidR="00224B73" w:rsidRPr="005C31BC" w:rsidRDefault="00F453C9" w:rsidP="000425D0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The t</w:t>
      </w:r>
      <w:r w:rsidR="00A67A9B">
        <w:rPr>
          <w:rFonts w:cs="Arial"/>
          <w:sz w:val="20"/>
          <w:szCs w:val="20"/>
        </w:rPr>
        <w:t>ype of report</w:t>
      </w:r>
      <w:r w:rsidR="00224B73" w:rsidRPr="00224B7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</w:t>
      </w:r>
      <w:r w:rsidR="00224B73">
        <w:rPr>
          <w:rFonts w:cs="Arial"/>
          <w:sz w:val="20"/>
          <w:szCs w:val="20"/>
        </w:rPr>
        <w:t>SAE/SADE/</w:t>
      </w:r>
      <w:r w:rsidR="00224B73" w:rsidRPr="00224B73">
        <w:rPr>
          <w:rFonts w:cs="Arial"/>
          <w:sz w:val="20"/>
          <w:szCs w:val="20"/>
        </w:rPr>
        <w:t>USADE</w:t>
      </w:r>
      <w:r w:rsidR="005C31BC">
        <w:rPr>
          <w:rFonts w:cs="Arial"/>
          <w:sz w:val="20"/>
          <w:szCs w:val="20"/>
        </w:rPr>
        <w:t>) field is in</w:t>
      </w:r>
      <w:r>
        <w:rPr>
          <w:rFonts w:cs="Arial"/>
          <w:sz w:val="20"/>
          <w:szCs w:val="20"/>
        </w:rPr>
        <w:t>complete</w:t>
      </w:r>
      <w:r w:rsidR="00224B73">
        <w:rPr>
          <w:rFonts w:cs="Arial"/>
          <w:b/>
          <w:sz w:val="20"/>
          <w:szCs w:val="20"/>
        </w:rPr>
        <w:t xml:space="preserve">. </w:t>
      </w:r>
      <w:r w:rsidRPr="005C31BC">
        <w:rPr>
          <w:rFonts w:cs="Arial"/>
          <w:b/>
          <w:sz w:val="20"/>
          <w:szCs w:val="20"/>
        </w:rPr>
        <w:t>Please review</w:t>
      </w:r>
      <w:r w:rsidR="005C31BC" w:rsidRPr="005C31BC">
        <w:rPr>
          <w:rFonts w:cs="Arial"/>
          <w:b/>
          <w:sz w:val="20"/>
          <w:szCs w:val="20"/>
        </w:rPr>
        <w:t xml:space="preserve">/revise </w:t>
      </w:r>
      <w:r w:rsidRPr="005C31BC">
        <w:rPr>
          <w:rFonts w:cs="Arial"/>
          <w:b/>
          <w:sz w:val="20"/>
          <w:szCs w:val="20"/>
        </w:rPr>
        <w:t xml:space="preserve"> and r</w:t>
      </w:r>
      <w:r w:rsidR="00224B73" w:rsidRPr="005C31BC">
        <w:rPr>
          <w:rFonts w:cs="Arial"/>
          <w:b/>
          <w:sz w:val="20"/>
          <w:szCs w:val="20"/>
        </w:rPr>
        <w:t xml:space="preserve">eturn </w:t>
      </w:r>
      <w:r w:rsidRPr="005C31BC">
        <w:rPr>
          <w:rFonts w:cs="Arial"/>
          <w:b/>
          <w:sz w:val="20"/>
          <w:szCs w:val="20"/>
        </w:rPr>
        <w:t xml:space="preserve">updated form </w:t>
      </w:r>
      <w:r w:rsidR="00224B73" w:rsidRPr="005C31BC">
        <w:rPr>
          <w:rFonts w:cs="Arial"/>
          <w:b/>
          <w:sz w:val="20"/>
          <w:szCs w:val="20"/>
        </w:rPr>
        <w:t>within 7 Days</w:t>
      </w:r>
    </w:p>
    <w:p w14:paraId="4F3A871A" w14:textId="77777777" w:rsidR="005C31BC" w:rsidRPr="005C31BC" w:rsidRDefault="00F453C9" w:rsidP="005C31BC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The </w:t>
      </w:r>
      <w:r w:rsidR="005502F1">
        <w:rPr>
          <w:rFonts w:cs="Arial"/>
          <w:sz w:val="20"/>
          <w:szCs w:val="20"/>
        </w:rPr>
        <w:t>‘serious c</w:t>
      </w:r>
      <w:r w:rsidR="000425D0" w:rsidRPr="003E77B9">
        <w:rPr>
          <w:rFonts w:cs="Arial"/>
          <w:sz w:val="20"/>
          <w:szCs w:val="20"/>
        </w:rPr>
        <w:t>riteria</w:t>
      </w:r>
      <w:r w:rsidR="005502F1">
        <w:rPr>
          <w:rFonts w:cs="Arial"/>
          <w:sz w:val="20"/>
          <w:szCs w:val="20"/>
        </w:rPr>
        <w:t>’</w:t>
      </w:r>
      <w:r w:rsidR="000425D0" w:rsidRPr="003E77B9">
        <w:rPr>
          <w:rFonts w:cs="Arial"/>
          <w:sz w:val="20"/>
          <w:szCs w:val="20"/>
        </w:rPr>
        <w:t xml:space="preserve"> </w:t>
      </w:r>
      <w:r w:rsidR="005C31BC">
        <w:rPr>
          <w:rFonts w:cs="Arial"/>
          <w:sz w:val="20"/>
          <w:szCs w:val="20"/>
        </w:rPr>
        <w:t xml:space="preserve">field is </w:t>
      </w:r>
      <w:r w:rsidR="00736085">
        <w:rPr>
          <w:rFonts w:cs="Arial"/>
          <w:sz w:val="20"/>
          <w:szCs w:val="20"/>
        </w:rPr>
        <w:t>in</w:t>
      </w:r>
      <w:r w:rsidR="00736085" w:rsidRPr="003E77B9">
        <w:rPr>
          <w:rFonts w:cs="Arial"/>
          <w:sz w:val="20"/>
          <w:szCs w:val="20"/>
        </w:rPr>
        <w:t>complete</w:t>
      </w:r>
      <w:r w:rsidR="000425D0" w:rsidRPr="003E77B9">
        <w:rPr>
          <w:rFonts w:cs="Arial"/>
          <w:sz w:val="20"/>
          <w:szCs w:val="20"/>
        </w:rPr>
        <w:t>.</w:t>
      </w:r>
      <w:r w:rsidR="005C31BC" w:rsidRPr="005C31BC">
        <w:rPr>
          <w:rFonts w:cs="Arial"/>
          <w:b/>
          <w:sz w:val="20"/>
          <w:szCs w:val="20"/>
        </w:rPr>
        <w:t xml:space="preserve"> Please review/revise  and return updated form within 7 Days</w:t>
      </w:r>
    </w:p>
    <w:p w14:paraId="135DCFC2" w14:textId="6D34CD5C" w:rsidR="00224B73" w:rsidRPr="00736085" w:rsidRDefault="00F453C9" w:rsidP="00736085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</w:rPr>
      </w:pPr>
      <w:r w:rsidRPr="00F453C9">
        <w:rPr>
          <w:rFonts w:cs="Arial"/>
          <w:sz w:val="20"/>
          <w:szCs w:val="20"/>
        </w:rPr>
        <w:t>The</w:t>
      </w:r>
      <w:r>
        <w:rPr>
          <w:rFonts w:cs="Arial"/>
          <w:b/>
          <w:sz w:val="20"/>
          <w:szCs w:val="20"/>
        </w:rPr>
        <w:t xml:space="preserve"> </w:t>
      </w:r>
      <w:r w:rsidR="005502F1">
        <w:rPr>
          <w:rFonts w:cs="Arial"/>
          <w:b/>
          <w:sz w:val="20"/>
          <w:szCs w:val="20"/>
        </w:rPr>
        <w:t>‘</w:t>
      </w:r>
      <w:r w:rsidR="005502F1">
        <w:rPr>
          <w:rFonts w:cs="Arial"/>
          <w:sz w:val="20"/>
          <w:szCs w:val="20"/>
        </w:rPr>
        <w:t>d</w:t>
      </w:r>
      <w:r w:rsidR="00224B73" w:rsidRPr="00F453C9">
        <w:rPr>
          <w:rFonts w:cs="Arial"/>
          <w:sz w:val="20"/>
          <w:szCs w:val="20"/>
        </w:rPr>
        <w:t xml:space="preserve">evice </w:t>
      </w:r>
      <w:r w:rsidR="00036E6F">
        <w:rPr>
          <w:rFonts w:cs="Arial"/>
          <w:sz w:val="20"/>
          <w:szCs w:val="20"/>
        </w:rPr>
        <w:t>i</w:t>
      </w:r>
      <w:r w:rsidR="00036E6F" w:rsidRPr="00F453C9">
        <w:rPr>
          <w:rFonts w:cs="Arial"/>
          <w:sz w:val="20"/>
          <w:szCs w:val="20"/>
        </w:rPr>
        <w:t>nformation</w:t>
      </w:r>
      <w:r w:rsidR="00036E6F">
        <w:rPr>
          <w:rFonts w:cs="Arial"/>
          <w:sz w:val="20"/>
          <w:szCs w:val="20"/>
        </w:rPr>
        <w:t xml:space="preserve">’ </w:t>
      </w:r>
      <w:r>
        <w:rPr>
          <w:rFonts w:cs="Arial"/>
          <w:sz w:val="20"/>
          <w:szCs w:val="20"/>
        </w:rPr>
        <w:t xml:space="preserve">field is </w:t>
      </w:r>
      <w:r w:rsidR="00224B73" w:rsidRPr="00F453C9">
        <w:rPr>
          <w:rFonts w:cs="Arial"/>
          <w:sz w:val="20"/>
          <w:szCs w:val="20"/>
        </w:rPr>
        <w:t xml:space="preserve">incomplete </w:t>
      </w:r>
      <w:r w:rsidR="005C31BC" w:rsidRPr="005C31BC">
        <w:rPr>
          <w:rFonts w:cs="Arial"/>
          <w:b/>
          <w:sz w:val="20"/>
          <w:szCs w:val="20"/>
        </w:rPr>
        <w:t>Please review/revise  and return updated form within 7 Days</w:t>
      </w:r>
    </w:p>
    <w:p w14:paraId="10F7FAC1" w14:textId="77777777" w:rsidR="00B64613" w:rsidRDefault="00736085" w:rsidP="00B64613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The </w:t>
      </w:r>
      <w:r w:rsidR="005502F1">
        <w:rPr>
          <w:rFonts w:cs="Arial"/>
          <w:sz w:val="20"/>
          <w:szCs w:val="20"/>
        </w:rPr>
        <w:t>‘c</w:t>
      </w:r>
      <w:r w:rsidR="000425D0" w:rsidRPr="003E77B9">
        <w:rPr>
          <w:rFonts w:cs="Arial"/>
          <w:sz w:val="20"/>
          <w:szCs w:val="20"/>
        </w:rPr>
        <w:t>ausality assessment</w:t>
      </w:r>
      <w:r w:rsidR="005502F1">
        <w:rPr>
          <w:rFonts w:cs="Arial"/>
          <w:sz w:val="20"/>
          <w:szCs w:val="20"/>
        </w:rPr>
        <w:t>’</w:t>
      </w:r>
      <w:r w:rsidR="000425D0" w:rsidRPr="003E77B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field is </w:t>
      </w:r>
      <w:r w:rsidR="000425D0" w:rsidRPr="003E77B9">
        <w:rPr>
          <w:rFonts w:cs="Arial"/>
          <w:sz w:val="20"/>
          <w:szCs w:val="20"/>
        </w:rPr>
        <w:t xml:space="preserve">incomplete. </w:t>
      </w:r>
      <w:r w:rsidR="00B64613" w:rsidRPr="005C31BC">
        <w:rPr>
          <w:rFonts w:cs="Arial"/>
          <w:b/>
          <w:sz w:val="20"/>
          <w:szCs w:val="20"/>
        </w:rPr>
        <w:t>Please review/revise  and return updated form within 7 Days</w:t>
      </w:r>
    </w:p>
    <w:p w14:paraId="145B7736" w14:textId="77777777" w:rsidR="00B64613" w:rsidRDefault="00B64613" w:rsidP="00B64613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</w:rPr>
      </w:pPr>
      <w:r w:rsidRPr="00B64613">
        <w:rPr>
          <w:rFonts w:cs="Arial"/>
          <w:sz w:val="20"/>
          <w:szCs w:val="20"/>
        </w:rPr>
        <w:t>The</w:t>
      </w:r>
      <w:r>
        <w:rPr>
          <w:rFonts w:cs="Arial"/>
          <w:b/>
          <w:sz w:val="20"/>
          <w:szCs w:val="20"/>
        </w:rPr>
        <w:t xml:space="preserve"> </w:t>
      </w:r>
      <w:r w:rsidR="005502F1">
        <w:rPr>
          <w:rFonts w:cs="Arial"/>
          <w:sz w:val="20"/>
          <w:szCs w:val="20"/>
        </w:rPr>
        <w:t>‘e</w:t>
      </w:r>
      <w:r w:rsidR="0098291C" w:rsidRPr="00B64613">
        <w:rPr>
          <w:rFonts w:cs="Arial"/>
          <w:sz w:val="20"/>
          <w:szCs w:val="20"/>
        </w:rPr>
        <w:t xml:space="preserve">vent </w:t>
      </w:r>
      <w:r w:rsidR="005502F1" w:rsidRPr="00B64613">
        <w:rPr>
          <w:rFonts w:cs="Arial"/>
          <w:sz w:val="20"/>
          <w:szCs w:val="20"/>
        </w:rPr>
        <w:t>expectedness</w:t>
      </w:r>
      <w:r w:rsidR="005502F1">
        <w:rPr>
          <w:rFonts w:cs="Arial"/>
          <w:sz w:val="20"/>
          <w:szCs w:val="20"/>
        </w:rPr>
        <w:t>’ field</w:t>
      </w:r>
      <w:r>
        <w:rPr>
          <w:rFonts w:cs="Arial"/>
          <w:sz w:val="20"/>
          <w:szCs w:val="20"/>
        </w:rPr>
        <w:t xml:space="preserve"> </w:t>
      </w:r>
      <w:r w:rsidR="005502F1">
        <w:rPr>
          <w:rFonts w:cs="Arial"/>
          <w:sz w:val="20"/>
          <w:szCs w:val="20"/>
        </w:rPr>
        <w:t xml:space="preserve">is </w:t>
      </w:r>
      <w:r w:rsidR="005502F1" w:rsidRPr="00B64613">
        <w:rPr>
          <w:rFonts w:cs="Arial"/>
          <w:sz w:val="20"/>
          <w:szCs w:val="20"/>
        </w:rPr>
        <w:t>incomplete</w:t>
      </w:r>
      <w:r w:rsidR="0098291C" w:rsidRPr="00B64613">
        <w:rPr>
          <w:rFonts w:cs="Arial"/>
          <w:sz w:val="20"/>
          <w:szCs w:val="20"/>
        </w:rPr>
        <w:t xml:space="preserve">. </w:t>
      </w:r>
      <w:r w:rsidRPr="005C31BC">
        <w:rPr>
          <w:rFonts w:cs="Arial"/>
          <w:b/>
          <w:sz w:val="20"/>
          <w:szCs w:val="20"/>
        </w:rPr>
        <w:t>Please review/revise  and return updated form within 7 Days</w:t>
      </w:r>
    </w:p>
    <w:p w14:paraId="13F915D5" w14:textId="77777777" w:rsidR="00B64613" w:rsidRDefault="00B64613" w:rsidP="00B64613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</w:rPr>
      </w:pPr>
      <w:r w:rsidRPr="00B64613">
        <w:rPr>
          <w:rFonts w:cs="Arial"/>
          <w:sz w:val="20"/>
          <w:szCs w:val="20"/>
        </w:rPr>
        <w:t>The</w:t>
      </w:r>
      <w:r>
        <w:rPr>
          <w:rFonts w:cs="Arial"/>
          <w:b/>
          <w:sz w:val="20"/>
          <w:szCs w:val="20"/>
        </w:rPr>
        <w:t xml:space="preserve"> </w:t>
      </w:r>
      <w:r w:rsidR="005502F1">
        <w:rPr>
          <w:rFonts w:cs="Arial"/>
          <w:b/>
          <w:sz w:val="20"/>
          <w:szCs w:val="20"/>
        </w:rPr>
        <w:t>‘</w:t>
      </w:r>
      <w:r w:rsidR="005502F1">
        <w:rPr>
          <w:rFonts w:cs="Arial"/>
          <w:sz w:val="20"/>
          <w:szCs w:val="20"/>
        </w:rPr>
        <w:t>s</w:t>
      </w:r>
      <w:r w:rsidR="00224B73" w:rsidRPr="00B64613">
        <w:rPr>
          <w:rFonts w:cs="Arial"/>
          <w:sz w:val="20"/>
          <w:szCs w:val="20"/>
        </w:rPr>
        <w:t>tudy blinded/</w:t>
      </w:r>
      <w:r w:rsidR="005502F1" w:rsidRPr="00B64613">
        <w:rPr>
          <w:rFonts w:cs="Arial"/>
          <w:sz w:val="20"/>
          <w:szCs w:val="20"/>
        </w:rPr>
        <w:t xml:space="preserve">unblinded </w:t>
      </w:r>
      <w:r w:rsidR="005502F1">
        <w:rPr>
          <w:rFonts w:cs="Arial"/>
          <w:sz w:val="20"/>
          <w:szCs w:val="20"/>
        </w:rPr>
        <w:t>field’</w:t>
      </w:r>
      <w:r>
        <w:rPr>
          <w:rFonts w:cs="Arial"/>
          <w:sz w:val="20"/>
          <w:szCs w:val="20"/>
        </w:rPr>
        <w:t xml:space="preserve"> is </w:t>
      </w:r>
      <w:r w:rsidR="00224B73" w:rsidRPr="00B64613">
        <w:rPr>
          <w:rFonts w:cs="Arial"/>
          <w:sz w:val="20"/>
          <w:szCs w:val="20"/>
        </w:rPr>
        <w:t>incomplete</w:t>
      </w:r>
      <w:r w:rsidR="00224B73" w:rsidRPr="00B64613">
        <w:rPr>
          <w:rFonts w:cs="Arial"/>
          <w:b/>
          <w:sz w:val="20"/>
          <w:szCs w:val="20"/>
        </w:rPr>
        <w:t xml:space="preserve">. </w:t>
      </w:r>
      <w:r w:rsidRPr="005C31BC">
        <w:rPr>
          <w:rFonts w:cs="Arial"/>
          <w:b/>
          <w:sz w:val="20"/>
          <w:szCs w:val="20"/>
        </w:rPr>
        <w:t>Please review/revise  and return updated form within 7 Days</w:t>
      </w:r>
    </w:p>
    <w:p w14:paraId="55C73D3B" w14:textId="77777777" w:rsidR="00D349B7" w:rsidRDefault="00B64613" w:rsidP="00CE3C8F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</w:rPr>
      </w:pPr>
      <w:r w:rsidRPr="00B64613">
        <w:rPr>
          <w:rFonts w:cs="Arial"/>
          <w:sz w:val="20"/>
          <w:szCs w:val="20"/>
        </w:rPr>
        <w:t>The</w:t>
      </w:r>
      <w:r>
        <w:rPr>
          <w:rFonts w:cs="Arial"/>
          <w:b/>
          <w:sz w:val="20"/>
          <w:szCs w:val="20"/>
        </w:rPr>
        <w:t xml:space="preserve"> </w:t>
      </w:r>
      <w:r w:rsidR="005502F1">
        <w:rPr>
          <w:rFonts w:cs="Arial"/>
          <w:b/>
          <w:sz w:val="20"/>
          <w:szCs w:val="20"/>
        </w:rPr>
        <w:t>‘</w:t>
      </w:r>
      <w:r w:rsidR="005502F1">
        <w:rPr>
          <w:rFonts w:cs="Arial"/>
          <w:sz w:val="20"/>
          <w:szCs w:val="20"/>
        </w:rPr>
        <w:t>r</w:t>
      </w:r>
      <w:r w:rsidR="0098291C" w:rsidRPr="00B64613">
        <w:rPr>
          <w:rFonts w:cs="Arial"/>
          <w:sz w:val="20"/>
          <w:szCs w:val="20"/>
        </w:rPr>
        <w:t>elationship to protocol violation</w:t>
      </w:r>
      <w:r w:rsidR="005502F1">
        <w:rPr>
          <w:rFonts w:cs="Arial"/>
          <w:sz w:val="20"/>
          <w:szCs w:val="20"/>
        </w:rPr>
        <w:t>’</w:t>
      </w:r>
      <w:r w:rsidR="00CE3C8F">
        <w:rPr>
          <w:rFonts w:cs="Arial"/>
          <w:sz w:val="20"/>
          <w:szCs w:val="20"/>
        </w:rPr>
        <w:t xml:space="preserve"> field is </w:t>
      </w:r>
      <w:r w:rsidR="0098291C" w:rsidRPr="00B64613">
        <w:rPr>
          <w:rFonts w:cs="Arial"/>
          <w:sz w:val="20"/>
          <w:szCs w:val="20"/>
        </w:rPr>
        <w:t>incomplete.</w:t>
      </w:r>
      <w:r w:rsidR="00CE3C8F">
        <w:rPr>
          <w:rFonts w:cs="Arial"/>
          <w:b/>
          <w:sz w:val="20"/>
          <w:szCs w:val="20"/>
        </w:rPr>
        <w:t xml:space="preserve">  </w:t>
      </w:r>
      <w:r w:rsidR="00CE3C8F" w:rsidRPr="005C31BC">
        <w:rPr>
          <w:rFonts w:cs="Arial"/>
          <w:b/>
          <w:sz w:val="20"/>
          <w:szCs w:val="20"/>
        </w:rPr>
        <w:t>Please review/revise  and return updated form  within 7 Days</w:t>
      </w:r>
    </w:p>
    <w:p w14:paraId="5784EAC1" w14:textId="1DB738BC" w:rsidR="005502F1" w:rsidRDefault="00D349B7" w:rsidP="005502F1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</w:rPr>
      </w:pPr>
      <w:r w:rsidRPr="00D349B7">
        <w:rPr>
          <w:rFonts w:cs="Arial"/>
          <w:sz w:val="20"/>
          <w:szCs w:val="20"/>
        </w:rPr>
        <w:t>The</w:t>
      </w:r>
      <w:r>
        <w:rPr>
          <w:rFonts w:cs="Arial"/>
          <w:b/>
          <w:sz w:val="20"/>
          <w:szCs w:val="20"/>
        </w:rPr>
        <w:t xml:space="preserve"> </w:t>
      </w:r>
      <w:r w:rsidR="005502F1">
        <w:rPr>
          <w:rFonts w:cs="Arial"/>
          <w:b/>
          <w:sz w:val="20"/>
          <w:szCs w:val="20"/>
        </w:rPr>
        <w:t>‘</w:t>
      </w:r>
      <w:r w:rsidR="005502F1">
        <w:rPr>
          <w:rFonts w:cs="Arial"/>
          <w:sz w:val="20"/>
          <w:szCs w:val="20"/>
        </w:rPr>
        <w:t>a</w:t>
      </w:r>
      <w:r w:rsidR="00224B73" w:rsidRPr="00D349B7">
        <w:rPr>
          <w:rFonts w:cs="Arial"/>
          <w:sz w:val="20"/>
          <w:szCs w:val="20"/>
        </w:rPr>
        <w:t xml:space="preserve">ction taken with regards to </w:t>
      </w:r>
      <w:r w:rsidR="00036E6F">
        <w:rPr>
          <w:rFonts w:cs="Arial"/>
          <w:sz w:val="20"/>
          <w:szCs w:val="20"/>
        </w:rPr>
        <w:t>d</w:t>
      </w:r>
      <w:r w:rsidR="00224B73" w:rsidRPr="00D349B7">
        <w:rPr>
          <w:rFonts w:cs="Arial"/>
          <w:sz w:val="20"/>
          <w:szCs w:val="20"/>
        </w:rPr>
        <w:t>evice</w:t>
      </w:r>
      <w:r w:rsidR="005502F1">
        <w:rPr>
          <w:rFonts w:cs="Arial"/>
          <w:sz w:val="20"/>
          <w:szCs w:val="20"/>
        </w:rPr>
        <w:t>’</w:t>
      </w:r>
      <w:r w:rsidR="0098291C" w:rsidRPr="00D349B7">
        <w:rPr>
          <w:rFonts w:cs="Arial"/>
          <w:sz w:val="20"/>
          <w:szCs w:val="20"/>
        </w:rPr>
        <w:t xml:space="preserve"> </w:t>
      </w:r>
      <w:r w:rsidR="005502F1">
        <w:rPr>
          <w:rFonts w:cs="Arial"/>
          <w:sz w:val="20"/>
          <w:szCs w:val="20"/>
        </w:rPr>
        <w:t xml:space="preserve">field is </w:t>
      </w:r>
      <w:r w:rsidR="0098291C" w:rsidRPr="00D349B7">
        <w:rPr>
          <w:rFonts w:cs="Arial"/>
          <w:sz w:val="20"/>
          <w:szCs w:val="20"/>
        </w:rPr>
        <w:t>incomplete.</w:t>
      </w:r>
      <w:r w:rsidR="005502F1" w:rsidRPr="005502F1">
        <w:rPr>
          <w:rFonts w:cs="Arial"/>
          <w:b/>
          <w:sz w:val="20"/>
          <w:szCs w:val="20"/>
        </w:rPr>
        <w:t xml:space="preserve"> </w:t>
      </w:r>
      <w:r w:rsidR="005502F1" w:rsidRPr="005C31BC">
        <w:rPr>
          <w:rFonts w:cs="Arial"/>
          <w:b/>
          <w:sz w:val="20"/>
          <w:szCs w:val="20"/>
        </w:rPr>
        <w:t>Please review/revise  and return updated form within 7 Days</w:t>
      </w:r>
    </w:p>
    <w:p w14:paraId="212EE4A7" w14:textId="77777777" w:rsidR="005502F1" w:rsidRDefault="005502F1" w:rsidP="005502F1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</w:rPr>
      </w:pPr>
      <w:r w:rsidRPr="005502F1">
        <w:rPr>
          <w:rFonts w:cs="Arial"/>
          <w:sz w:val="20"/>
          <w:szCs w:val="20"/>
        </w:rPr>
        <w:t>The</w:t>
      </w:r>
      <w:r w:rsidR="0098291C" w:rsidRPr="005502F1">
        <w:rPr>
          <w:rFonts w:cs="Arial"/>
          <w:sz w:val="20"/>
          <w:szCs w:val="20"/>
        </w:rPr>
        <w:t xml:space="preserve"> </w:t>
      </w:r>
      <w:r w:rsidRPr="005502F1">
        <w:rPr>
          <w:rFonts w:cs="Arial"/>
          <w:sz w:val="20"/>
          <w:szCs w:val="20"/>
        </w:rPr>
        <w:t>‘</w:t>
      </w:r>
      <w:r w:rsidR="0098291C" w:rsidRPr="005502F1">
        <w:rPr>
          <w:rFonts w:cs="Arial"/>
          <w:sz w:val="20"/>
          <w:szCs w:val="20"/>
        </w:rPr>
        <w:t>patient withdrawn as a result of this event</w:t>
      </w:r>
      <w:r w:rsidRPr="005502F1">
        <w:rPr>
          <w:rFonts w:cs="Arial"/>
          <w:sz w:val="20"/>
          <w:szCs w:val="20"/>
        </w:rPr>
        <w:t>’</w:t>
      </w:r>
      <w:r>
        <w:rPr>
          <w:rFonts w:cs="Arial"/>
          <w:sz w:val="20"/>
          <w:szCs w:val="20"/>
        </w:rPr>
        <w:t xml:space="preserve"> </w:t>
      </w:r>
      <w:r w:rsidRPr="005502F1">
        <w:rPr>
          <w:rFonts w:cs="Arial"/>
          <w:sz w:val="20"/>
          <w:szCs w:val="20"/>
        </w:rPr>
        <w:t>is</w:t>
      </w:r>
      <w:r w:rsidR="0098291C" w:rsidRPr="005502F1">
        <w:rPr>
          <w:rFonts w:cs="Arial"/>
          <w:sz w:val="20"/>
          <w:szCs w:val="20"/>
        </w:rPr>
        <w:t xml:space="preserve"> incomplete.</w:t>
      </w:r>
      <w:r w:rsidRPr="005502F1">
        <w:rPr>
          <w:rFonts w:cs="Arial"/>
          <w:b/>
          <w:sz w:val="20"/>
          <w:szCs w:val="20"/>
        </w:rPr>
        <w:t xml:space="preserve"> </w:t>
      </w:r>
      <w:r w:rsidRPr="005C31BC">
        <w:rPr>
          <w:rFonts w:cs="Arial"/>
          <w:b/>
          <w:sz w:val="20"/>
          <w:szCs w:val="20"/>
        </w:rPr>
        <w:t>Please review/revise  and return updated form within 7 Days</w:t>
      </w:r>
    </w:p>
    <w:p w14:paraId="1F069BC8" w14:textId="77777777" w:rsidR="005502F1" w:rsidRDefault="005502F1" w:rsidP="005502F1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The ‘o</w:t>
      </w:r>
      <w:r w:rsidR="0098291C" w:rsidRPr="005502F1">
        <w:rPr>
          <w:rFonts w:cs="Arial"/>
          <w:sz w:val="20"/>
          <w:szCs w:val="20"/>
        </w:rPr>
        <w:t>utcome of the event</w:t>
      </w:r>
      <w:r>
        <w:rPr>
          <w:rFonts w:cs="Arial"/>
          <w:sz w:val="20"/>
          <w:szCs w:val="20"/>
        </w:rPr>
        <w:t xml:space="preserve">’ field is </w:t>
      </w:r>
      <w:r w:rsidR="0098291C" w:rsidRPr="005502F1">
        <w:rPr>
          <w:rFonts w:cs="Arial"/>
          <w:sz w:val="20"/>
          <w:szCs w:val="20"/>
        </w:rPr>
        <w:t>incomplete.</w:t>
      </w:r>
      <w:r w:rsidRPr="005502F1">
        <w:rPr>
          <w:rFonts w:cs="Arial"/>
          <w:b/>
          <w:sz w:val="20"/>
          <w:szCs w:val="20"/>
        </w:rPr>
        <w:t xml:space="preserve"> </w:t>
      </w:r>
      <w:r w:rsidRPr="005C31BC">
        <w:rPr>
          <w:rFonts w:cs="Arial"/>
          <w:b/>
          <w:sz w:val="20"/>
          <w:szCs w:val="20"/>
        </w:rPr>
        <w:t>Please review/revise  and return updated form within 7 Days</w:t>
      </w:r>
    </w:p>
    <w:p w14:paraId="5B931B93" w14:textId="77777777" w:rsidR="00A67A9B" w:rsidRDefault="005502F1" w:rsidP="005502F1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The ‘cause of d</w:t>
      </w:r>
      <w:r w:rsidR="00A67A9B" w:rsidRPr="005502F1">
        <w:rPr>
          <w:rFonts w:cs="Arial"/>
          <w:sz w:val="20"/>
          <w:szCs w:val="20"/>
        </w:rPr>
        <w:t>eath</w:t>
      </w:r>
      <w:r>
        <w:rPr>
          <w:rFonts w:cs="Arial"/>
          <w:sz w:val="20"/>
          <w:szCs w:val="20"/>
        </w:rPr>
        <w:t xml:space="preserve">’ field is </w:t>
      </w:r>
      <w:r w:rsidR="00A67A9B" w:rsidRPr="005502F1">
        <w:rPr>
          <w:rFonts w:cs="Arial"/>
          <w:sz w:val="20"/>
          <w:szCs w:val="20"/>
        </w:rPr>
        <w:t>incomplete.</w:t>
      </w:r>
      <w:r w:rsidR="00A67A9B" w:rsidRPr="005502F1">
        <w:rPr>
          <w:rFonts w:cs="Arial"/>
          <w:b/>
          <w:sz w:val="20"/>
          <w:szCs w:val="20"/>
        </w:rPr>
        <w:t xml:space="preserve"> </w:t>
      </w:r>
      <w:r w:rsidRPr="005C31BC">
        <w:rPr>
          <w:rFonts w:cs="Arial"/>
          <w:b/>
          <w:sz w:val="20"/>
          <w:szCs w:val="20"/>
        </w:rPr>
        <w:t>Please review/revise  and return updated form within 7 Days</w:t>
      </w:r>
    </w:p>
    <w:p w14:paraId="562396D7" w14:textId="14FE61EB" w:rsidR="000D128B" w:rsidRPr="00A24C0E" w:rsidRDefault="000D128B" w:rsidP="005502F1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A24C0E">
        <w:rPr>
          <w:rFonts w:cs="Arial"/>
          <w:sz w:val="20"/>
          <w:szCs w:val="20"/>
        </w:rPr>
        <w:t>Please provide ev</w:t>
      </w:r>
      <w:r w:rsidR="00BF4870">
        <w:rPr>
          <w:rFonts w:cs="Arial"/>
          <w:sz w:val="20"/>
          <w:szCs w:val="20"/>
        </w:rPr>
        <w:t>idence of submission to MHRA/REC within XX days.</w:t>
      </w:r>
    </w:p>
    <w:p w14:paraId="3595C107" w14:textId="77777777" w:rsidR="000425D0" w:rsidRPr="002A4BD8" w:rsidRDefault="00B3537C" w:rsidP="000425D0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3E77B9">
        <w:rPr>
          <w:rFonts w:cs="Arial"/>
          <w:sz w:val="20"/>
          <w:szCs w:val="20"/>
        </w:rPr>
        <w:t xml:space="preserve">Other/comment. </w:t>
      </w:r>
      <w:r w:rsidRPr="003E77B9">
        <w:rPr>
          <w:rFonts w:cs="Arial"/>
          <w:b/>
          <w:sz w:val="20"/>
          <w:szCs w:val="20"/>
        </w:rPr>
        <w:t>Return wi</w:t>
      </w:r>
      <w:r w:rsidR="005502F1">
        <w:rPr>
          <w:rFonts w:cs="Arial"/>
          <w:b/>
          <w:sz w:val="20"/>
          <w:szCs w:val="20"/>
        </w:rPr>
        <w:t>thin xx</w:t>
      </w:r>
      <w:r w:rsidRPr="003E77B9">
        <w:rPr>
          <w:rFonts w:cs="Arial"/>
          <w:b/>
          <w:sz w:val="20"/>
          <w:szCs w:val="20"/>
        </w:rPr>
        <w:t xml:space="preserve"> days.</w:t>
      </w:r>
    </w:p>
    <w:p w14:paraId="4D1AEF3A" w14:textId="77777777" w:rsidR="002A4BD8" w:rsidRPr="003E77B9" w:rsidRDefault="002A4BD8" w:rsidP="002A4BD8">
      <w:pPr>
        <w:ind w:left="360"/>
        <w:rPr>
          <w:rFonts w:cs="Times New Roman"/>
          <w:sz w:val="20"/>
          <w:szCs w:val="20"/>
        </w:rPr>
      </w:pPr>
      <w:r w:rsidRPr="002A4BD8">
        <w:rPr>
          <w:rFonts w:cs="Times New Roman"/>
          <w:sz w:val="20"/>
          <w:szCs w:val="20"/>
        </w:rPr>
        <w:t>&lt;Or delete as appropriate&gt;</w:t>
      </w:r>
    </w:p>
    <w:p w14:paraId="1D585B11" w14:textId="6FFC42CD" w:rsidR="002A4BD8" w:rsidRPr="002A4BD8" w:rsidRDefault="002A4BD8" w:rsidP="002A4BD8">
      <w:pPr>
        <w:ind w:left="360"/>
        <w:rPr>
          <w:rFonts w:cs="Times New Roman"/>
          <w:sz w:val="20"/>
          <w:szCs w:val="20"/>
        </w:rPr>
      </w:pPr>
      <w:r w:rsidRPr="002A4BD8">
        <w:rPr>
          <w:rFonts w:cs="Times New Roman"/>
          <w:sz w:val="20"/>
          <w:szCs w:val="20"/>
        </w:rPr>
        <w:t xml:space="preserve">We have marked this </w:t>
      </w:r>
      <w:r w:rsidR="00036E6F">
        <w:rPr>
          <w:rFonts w:cs="Arial"/>
          <w:sz w:val="20"/>
          <w:szCs w:val="20"/>
        </w:rPr>
        <w:t>SAE/SADE/</w:t>
      </w:r>
      <w:r w:rsidR="00036E6F" w:rsidRPr="00224B73">
        <w:rPr>
          <w:rFonts w:cs="Arial"/>
          <w:sz w:val="20"/>
          <w:szCs w:val="20"/>
        </w:rPr>
        <w:t>USADE</w:t>
      </w:r>
      <w:r w:rsidR="00036E6F" w:rsidRPr="002A4BD8" w:rsidDel="00036E6F">
        <w:rPr>
          <w:rFonts w:cs="Times New Roman"/>
          <w:sz w:val="20"/>
          <w:szCs w:val="20"/>
        </w:rPr>
        <w:t xml:space="preserve"> </w:t>
      </w:r>
      <w:r w:rsidRPr="002A4BD8">
        <w:rPr>
          <w:rFonts w:cs="Times New Roman"/>
          <w:sz w:val="20"/>
          <w:szCs w:val="20"/>
        </w:rPr>
        <w:t xml:space="preserve">as COMPLETE and no further </w:t>
      </w:r>
      <w:r w:rsidR="00036E6F" w:rsidRPr="002A4BD8">
        <w:rPr>
          <w:rFonts w:cs="Times New Roman"/>
          <w:sz w:val="20"/>
          <w:szCs w:val="20"/>
        </w:rPr>
        <w:t>follow</w:t>
      </w:r>
      <w:r w:rsidR="00036E6F">
        <w:rPr>
          <w:rFonts w:cs="Times New Roman"/>
          <w:sz w:val="20"/>
          <w:szCs w:val="20"/>
        </w:rPr>
        <w:t>-</w:t>
      </w:r>
      <w:r w:rsidRPr="002A4BD8">
        <w:rPr>
          <w:rFonts w:cs="Times New Roman"/>
          <w:sz w:val="20"/>
          <w:szCs w:val="20"/>
        </w:rPr>
        <w:t>up is necessary.</w:t>
      </w:r>
    </w:p>
    <w:p w14:paraId="61AA4A3B" w14:textId="3B9B97DA" w:rsidR="002A4BD8" w:rsidRPr="002A4BD8" w:rsidRDefault="002A4BD8" w:rsidP="002A4BD8">
      <w:pPr>
        <w:ind w:left="360"/>
        <w:rPr>
          <w:rFonts w:cs="Times New Roman"/>
          <w:sz w:val="20"/>
          <w:szCs w:val="20"/>
        </w:rPr>
      </w:pPr>
      <w:r w:rsidRPr="002A4BD8">
        <w:rPr>
          <w:rFonts w:cs="Times New Roman"/>
          <w:sz w:val="20"/>
          <w:szCs w:val="20"/>
        </w:rPr>
        <w:t>Please file this acknowledgement in your site file</w:t>
      </w:r>
      <w:r w:rsidR="00450FEC">
        <w:rPr>
          <w:rFonts w:cs="Times New Roman"/>
          <w:sz w:val="20"/>
          <w:szCs w:val="20"/>
        </w:rPr>
        <w:t xml:space="preserve"> along with a copy of the report(s). Please updated the SAE log as appropriate</w:t>
      </w:r>
    </w:p>
    <w:p w14:paraId="5CEE95F8" w14:textId="77777777" w:rsidR="002A4BD8" w:rsidRPr="002A4BD8" w:rsidRDefault="002A4BD8" w:rsidP="002A4BD8">
      <w:pPr>
        <w:ind w:left="360"/>
        <w:rPr>
          <w:rFonts w:cs="Arial"/>
          <w:sz w:val="20"/>
          <w:szCs w:val="20"/>
        </w:rPr>
      </w:pPr>
      <w:r w:rsidRPr="002A4BD8">
        <w:rPr>
          <w:rFonts w:cs="Arial"/>
          <w:sz w:val="20"/>
          <w:szCs w:val="20"/>
        </w:rPr>
        <w:t>Many thanks.</w:t>
      </w:r>
    </w:p>
    <w:p w14:paraId="47FC3172" w14:textId="77777777" w:rsidR="000425D0" w:rsidRPr="003E77B9" w:rsidRDefault="000425D0" w:rsidP="002A4BD8">
      <w:pPr>
        <w:rPr>
          <w:rFonts w:cs="Arial"/>
          <w:sz w:val="20"/>
          <w:szCs w:val="20"/>
        </w:rPr>
      </w:pPr>
    </w:p>
    <w:sectPr w:rsidR="000425D0" w:rsidRPr="003E77B9" w:rsidSect="003D79E6">
      <w:headerReference w:type="default" r:id="rId8"/>
      <w:footerReference w:type="default" r:id="rId9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88EF9" w14:textId="77777777" w:rsidR="00D349B7" w:rsidRDefault="00D349B7" w:rsidP="000425D0">
      <w:pPr>
        <w:spacing w:after="0" w:line="240" w:lineRule="auto"/>
      </w:pPr>
      <w:r>
        <w:separator/>
      </w:r>
    </w:p>
  </w:endnote>
  <w:endnote w:type="continuationSeparator" w:id="0">
    <w:p w14:paraId="15AC4510" w14:textId="77777777" w:rsidR="00D349B7" w:rsidRDefault="00D349B7" w:rsidP="0004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4FCD3" w14:textId="375746B0" w:rsidR="00D349B7" w:rsidRPr="00243016" w:rsidRDefault="00ED220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SOP S- 1040</w:t>
    </w:r>
    <w:r w:rsidR="00D349B7" w:rsidRPr="00243016">
      <w:rPr>
        <w:rFonts w:ascii="Arial" w:hAnsi="Arial" w:cs="Arial"/>
        <w:sz w:val="16"/>
        <w:szCs w:val="16"/>
      </w:rPr>
      <w:t xml:space="preserve"> Appendix </w:t>
    </w:r>
    <w:r w:rsidR="00860F84">
      <w:rPr>
        <w:rFonts w:ascii="Arial" w:hAnsi="Arial" w:cs="Arial"/>
        <w:sz w:val="16"/>
        <w:szCs w:val="16"/>
      </w:rPr>
      <w:t>6</w:t>
    </w:r>
    <w:r w:rsidR="00D349B7" w:rsidRPr="00243016">
      <w:rPr>
        <w:rFonts w:ascii="Arial" w:hAnsi="Arial" w:cs="Arial"/>
        <w:sz w:val="16"/>
        <w:szCs w:val="16"/>
      </w:rPr>
      <w:t xml:space="preserve"> T</w:t>
    </w:r>
    <w:r w:rsidR="00D349B7">
      <w:rPr>
        <w:rFonts w:ascii="Arial" w:hAnsi="Arial" w:cs="Arial"/>
        <w:sz w:val="16"/>
        <w:szCs w:val="16"/>
      </w:rPr>
      <w:t>emplate</w:t>
    </w:r>
    <w:r w:rsidR="00D349B7" w:rsidRPr="00243016">
      <w:rPr>
        <w:rFonts w:ascii="Arial" w:hAnsi="Arial" w:cs="Arial"/>
        <w:sz w:val="16"/>
        <w:szCs w:val="16"/>
      </w:rPr>
      <w:t xml:space="preserve"> SAE/SADE </w:t>
    </w:r>
    <w:r w:rsidR="00D349B7">
      <w:rPr>
        <w:rFonts w:ascii="Arial" w:hAnsi="Arial" w:cs="Arial"/>
        <w:sz w:val="16"/>
        <w:szCs w:val="16"/>
      </w:rPr>
      <w:t xml:space="preserve">Follow Up Request </w:t>
    </w:r>
    <w:r w:rsidR="00D349B7" w:rsidRPr="00243016">
      <w:rPr>
        <w:rFonts w:ascii="Arial" w:hAnsi="Arial" w:cs="Arial"/>
        <w:sz w:val="16"/>
        <w:szCs w:val="16"/>
      </w:rPr>
      <w:t>Email V</w:t>
    </w:r>
    <w:r w:rsidR="00442441">
      <w:rPr>
        <w:rFonts w:ascii="Arial" w:hAnsi="Arial" w:cs="Arial"/>
        <w:sz w:val="16"/>
        <w:szCs w:val="16"/>
      </w:rPr>
      <w:t>2 Feb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71D71" w14:textId="77777777" w:rsidR="00D349B7" w:rsidRDefault="00D349B7" w:rsidP="000425D0">
      <w:pPr>
        <w:spacing w:after="0" w:line="240" w:lineRule="auto"/>
      </w:pPr>
      <w:r>
        <w:separator/>
      </w:r>
    </w:p>
  </w:footnote>
  <w:footnote w:type="continuationSeparator" w:id="0">
    <w:p w14:paraId="00292D62" w14:textId="77777777" w:rsidR="00D349B7" w:rsidRDefault="00D349B7" w:rsidP="0004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72458" w14:textId="3A8C646B" w:rsidR="00D349B7" w:rsidRDefault="0055641E" w:rsidP="003D79E6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8777350" wp14:editId="7D06B494">
          <wp:simplePos x="0" y="0"/>
          <wp:positionH relativeFrom="column">
            <wp:posOffset>-144780</wp:posOffset>
          </wp:positionH>
          <wp:positionV relativeFrom="paragraph">
            <wp:posOffset>10795</wp:posOffset>
          </wp:positionV>
          <wp:extent cx="1645920" cy="7391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E10E742" wp14:editId="36F53C68">
          <wp:simplePos x="0" y="0"/>
          <wp:positionH relativeFrom="column">
            <wp:posOffset>5133975</wp:posOffset>
          </wp:positionH>
          <wp:positionV relativeFrom="paragraph">
            <wp:posOffset>132715</wp:posOffset>
          </wp:positionV>
          <wp:extent cx="1426210" cy="678180"/>
          <wp:effectExtent l="0" t="0" r="254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9E6">
      <w:rPr>
        <w:noProof/>
        <w:lang w:eastAsia="en-GB"/>
      </w:rPr>
      <w:t xml:space="preserve">                                                                                                               </w:t>
    </w:r>
  </w:p>
  <w:p w14:paraId="190A3DBB" w14:textId="77777777" w:rsidR="00D349B7" w:rsidRDefault="00D349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AB9"/>
    <w:multiLevelType w:val="hybridMultilevel"/>
    <w:tmpl w:val="5F5E1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ylor, Cat (Dr.)">
    <w15:presenceInfo w15:providerId="AD" w15:userId="S-1-5-21-1039984320-261210814-957142514-97938"/>
  </w15:person>
  <w15:person w15:author="Delahooke, Diane (Dr.)">
    <w15:presenceInfo w15:providerId="AD" w15:userId="S-1-5-21-1039984320-261210814-957142514-6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cumentProtection w:edit="readOnly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F7"/>
    <w:rsid w:val="000124F3"/>
    <w:rsid w:val="00036E6F"/>
    <w:rsid w:val="000425D0"/>
    <w:rsid w:val="000870DD"/>
    <w:rsid w:val="000D128B"/>
    <w:rsid w:val="001E407F"/>
    <w:rsid w:val="002213A4"/>
    <w:rsid w:val="00224B73"/>
    <w:rsid w:val="00243016"/>
    <w:rsid w:val="002822DC"/>
    <w:rsid w:val="0028636E"/>
    <w:rsid w:val="002A4BD8"/>
    <w:rsid w:val="002C084F"/>
    <w:rsid w:val="002F679E"/>
    <w:rsid w:val="003D79E6"/>
    <w:rsid w:val="003E77B9"/>
    <w:rsid w:val="003F598D"/>
    <w:rsid w:val="00442441"/>
    <w:rsid w:val="00450FEC"/>
    <w:rsid w:val="0046126E"/>
    <w:rsid w:val="005502F1"/>
    <w:rsid w:val="0055641E"/>
    <w:rsid w:val="005C31BC"/>
    <w:rsid w:val="005C6218"/>
    <w:rsid w:val="006273DB"/>
    <w:rsid w:val="00667340"/>
    <w:rsid w:val="006B1CAC"/>
    <w:rsid w:val="006B2376"/>
    <w:rsid w:val="006C4770"/>
    <w:rsid w:val="00736085"/>
    <w:rsid w:val="00802BEB"/>
    <w:rsid w:val="008601D4"/>
    <w:rsid w:val="00860F84"/>
    <w:rsid w:val="008B3548"/>
    <w:rsid w:val="00977633"/>
    <w:rsid w:val="0098291C"/>
    <w:rsid w:val="009D23CF"/>
    <w:rsid w:val="009E2789"/>
    <w:rsid w:val="00A24C0E"/>
    <w:rsid w:val="00A67A9B"/>
    <w:rsid w:val="00AA3A0B"/>
    <w:rsid w:val="00B12F5B"/>
    <w:rsid w:val="00B15D0D"/>
    <w:rsid w:val="00B325F7"/>
    <w:rsid w:val="00B3537C"/>
    <w:rsid w:val="00B64613"/>
    <w:rsid w:val="00B74695"/>
    <w:rsid w:val="00BF4870"/>
    <w:rsid w:val="00C55AAA"/>
    <w:rsid w:val="00CE3C8F"/>
    <w:rsid w:val="00D349B7"/>
    <w:rsid w:val="00E92280"/>
    <w:rsid w:val="00E94522"/>
    <w:rsid w:val="00EB68AF"/>
    <w:rsid w:val="00ED220F"/>
    <w:rsid w:val="00EE2E43"/>
    <w:rsid w:val="00F453C9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267E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5D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25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5D0"/>
  </w:style>
  <w:style w:type="paragraph" w:styleId="Footer">
    <w:name w:val="footer"/>
    <w:basedOn w:val="Normal"/>
    <w:link w:val="FooterChar"/>
    <w:uiPriority w:val="99"/>
    <w:unhideWhenUsed/>
    <w:rsid w:val="00042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5D0"/>
  </w:style>
  <w:style w:type="paragraph" w:styleId="ListParagraph">
    <w:name w:val="List Paragraph"/>
    <w:basedOn w:val="Normal"/>
    <w:uiPriority w:val="34"/>
    <w:qFormat/>
    <w:rsid w:val="00042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6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E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E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E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5D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25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5D0"/>
  </w:style>
  <w:style w:type="paragraph" w:styleId="Footer">
    <w:name w:val="footer"/>
    <w:basedOn w:val="Normal"/>
    <w:link w:val="FooterChar"/>
    <w:uiPriority w:val="99"/>
    <w:unhideWhenUsed/>
    <w:rsid w:val="00042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5D0"/>
  </w:style>
  <w:style w:type="paragraph" w:styleId="ListParagraph">
    <w:name w:val="List Paragraph"/>
    <w:basedOn w:val="Normal"/>
    <w:uiPriority w:val="34"/>
    <w:qFormat/>
    <w:rsid w:val="00042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6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E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E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E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dd78</dc:creator>
  <cp:lastModifiedBy>Burn L Michelle - R&amp;I Administrator</cp:lastModifiedBy>
  <cp:revision>18</cp:revision>
  <cp:lastPrinted>2017-05-24T14:59:00Z</cp:lastPrinted>
  <dcterms:created xsi:type="dcterms:W3CDTF">2017-08-04T10:51:00Z</dcterms:created>
  <dcterms:modified xsi:type="dcterms:W3CDTF">2021-02-22T10:20:00Z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69074148-cc9c-4bcd-b510-9b9c4bfcc13c</vt:lpwstr>
  </property>
</Properties>
</file>