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69" w:tblpY="4434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42"/>
        <w:gridCol w:w="1268"/>
        <w:gridCol w:w="3534"/>
        <w:gridCol w:w="2977"/>
        <w:gridCol w:w="1559"/>
        <w:gridCol w:w="1134"/>
      </w:tblGrid>
      <w:tr w:rsidR="00F21118" w:rsidRPr="00CE37C3" w:rsidTr="00C6011B">
        <w:tc>
          <w:tcPr>
            <w:tcW w:w="1702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7C3">
              <w:rPr>
                <w:rFonts w:ascii="Arial" w:hAnsi="Arial" w:cs="Arial"/>
                <w:b/>
                <w:bCs/>
                <w:sz w:val="20"/>
                <w:szCs w:val="20"/>
              </w:rPr>
              <w:t>Study Centre</w:t>
            </w:r>
          </w:p>
        </w:tc>
        <w:tc>
          <w:tcPr>
            <w:tcW w:w="1542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7C3">
              <w:rPr>
                <w:rFonts w:ascii="Arial" w:hAnsi="Arial" w:cs="Arial"/>
                <w:b/>
                <w:bCs/>
                <w:sz w:val="20"/>
                <w:szCs w:val="20"/>
              </w:rPr>
              <w:t>Date of SAE</w:t>
            </w:r>
          </w:p>
        </w:tc>
        <w:tc>
          <w:tcPr>
            <w:tcW w:w="1268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7C3">
              <w:rPr>
                <w:rFonts w:ascii="Arial" w:hAnsi="Arial" w:cs="Arial"/>
                <w:b/>
                <w:bCs/>
                <w:sz w:val="20"/>
                <w:szCs w:val="20"/>
              </w:rPr>
              <w:t>Patient Study ID</w:t>
            </w:r>
          </w:p>
        </w:tc>
        <w:tc>
          <w:tcPr>
            <w:tcW w:w="3534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Brief Description of Event </w:t>
            </w:r>
          </w:p>
        </w:tc>
        <w:tc>
          <w:tcPr>
            <w:tcW w:w="2977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7C3">
              <w:rPr>
                <w:rFonts w:ascii="Arial" w:hAnsi="Arial" w:cs="Arial"/>
                <w:b/>
                <w:bCs/>
                <w:sz w:val="20"/>
                <w:szCs w:val="20"/>
              </w:rPr>
              <w:t>Assessment of relationship to procedure/intervention</w:t>
            </w:r>
          </w:p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7C3">
              <w:rPr>
                <w:rFonts w:ascii="Arial" w:hAnsi="Arial" w:cs="Arial"/>
                <w:b/>
                <w:bCs/>
                <w:sz w:val="20"/>
                <w:szCs w:val="20"/>
              </w:rPr>
              <w:t>Related/Unrelated</w:t>
            </w:r>
          </w:p>
        </w:tc>
        <w:tc>
          <w:tcPr>
            <w:tcW w:w="1559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7C3">
              <w:rPr>
                <w:rFonts w:ascii="Arial" w:hAnsi="Arial" w:cs="Arial"/>
                <w:b/>
                <w:bCs/>
                <w:sz w:val="18"/>
                <w:szCs w:val="18"/>
              </w:rPr>
              <w:t>Outcome</w:t>
            </w:r>
          </w:p>
        </w:tc>
        <w:tc>
          <w:tcPr>
            <w:tcW w:w="1134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37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event resolution </w:t>
            </w:r>
          </w:p>
        </w:tc>
      </w:tr>
      <w:tr w:rsidR="00F21118" w:rsidRPr="00CE37C3" w:rsidTr="00C6011B">
        <w:tc>
          <w:tcPr>
            <w:tcW w:w="1702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2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4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E37C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977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21118" w:rsidRPr="00CE37C3" w:rsidTr="00C6011B">
        <w:tc>
          <w:tcPr>
            <w:tcW w:w="1702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2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4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21118" w:rsidRPr="00CE37C3" w:rsidTr="00C6011B">
        <w:tc>
          <w:tcPr>
            <w:tcW w:w="1702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2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4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21118" w:rsidRPr="00CE37C3" w:rsidTr="00C6011B">
        <w:tc>
          <w:tcPr>
            <w:tcW w:w="1702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2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4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21118" w:rsidRPr="00CE37C3" w:rsidTr="00C6011B">
        <w:tc>
          <w:tcPr>
            <w:tcW w:w="1702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2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4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21118" w:rsidRPr="00CE37C3" w:rsidTr="00C6011B">
        <w:tc>
          <w:tcPr>
            <w:tcW w:w="1702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2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4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21118" w:rsidRPr="00CE37C3" w:rsidTr="00C6011B">
        <w:tc>
          <w:tcPr>
            <w:tcW w:w="1702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2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4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21118" w:rsidRPr="00CE37C3" w:rsidTr="00C6011B">
        <w:tc>
          <w:tcPr>
            <w:tcW w:w="1702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2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4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F21118" w:rsidRPr="00CE37C3" w:rsidRDefault="00F21118" w:rsidP="00BE21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200D15" w:rsidRPr="00CE37C3" w:rsidRDefault="00C6011B" w:rsidP="00515997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Appendix 2</w:t>
      </w:r>
      <w:r>
        <w:rPr>
          <w:rFonts w:ascii="Arial" w:hAnsi="Arial" w:cs="Arial"/>
          <w:b/>
          <w:bCs/>
          <w:sz w:val="36"/>
          <w:szCs w:val="36"/>
        </w:rPr>
        <w:br/>
      </w:r>
      <w:r w:rsidR="00200D15" w:rsidRPr="00CE37C3">
        <w:rPr>
          <w:rFonts w:ascii="Arial" w:hAnsi="Arial" w:cs="Arial"/>
          <w:b/>
          <w:bCs/>
          <w:sz w:val="36"/>
          <w:szCs w:val="36"/>
        </w:rPr>
        <w:t xml:space="preserve">UHL Sponsored Multi Centre Non CTIMP </w:t>
      </w:r>
    </w:p>
    <w:p w:rsidR="00200D15" w:rsidRPr="00C6011B" w:rsidRDefault="00200D15" w:rsidP="00C6011B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CE37C3">
        <w:rPr>
          <w:rFonts w:ascii="Arial" w:hAnsi="Arial" w:cs="Arial"/>
          <w:b/>
          <w:bCs/>
          <w:sz w:val="36"/>
          <w:szCs w:val="36"/>
        </w:rPr>
        <w:t>Serious Adverse Event Listing Table</w:t>
      </w:r>
    </w:p>
    <w:tbl>
      <w:tblPr>
        <w:tblW w:w="13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0"/>
        <w:gridCol w:w="2697"/>
        <w:gridCol w:w="5103"/>
        <w:gridCol w:w="3261"/>
      </w:tblGrid>
      <w:tr w:rsidR="00D97D1B" w:rsidRPr="00CE37C3" w:rsidTr="00C6011B">
        <w:tc>
          <w:tcPr>
            <w:tcW w:w="2690" w:type="dxa"/>
          </w:tcPr>
          <w:p w:rsidR="00D97D1B" w:rsidRPr="00CE37C3" w:rsidRDefault="00D97D1B" w:rsidP="00FB5C5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E37C3">
              <w:rPr>
                <w:rFonts w:ascii="Arial" w:hAnsi="Arial" w:cs="Arial"/>
                <w:b/>
                <w:bCs/>
              </w:rPr>
              <w:t>Sponsor Number</w:t>
            </w:r>
            <w:r w:rsidR="00C6011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697" w:type="dxa"/>
          </w:tcPr>
          <w:p w:rsidR="00D97D1B" w:rsidRPr="00CE37C3" w:rsidRDefault="00D97D1B" w:rsidP="00884E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97D1B" w:rsidRPr="00CE37C3" w:rsidRDefault="00D97D1B" w:rsidP="00884E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</w:tcPr>
          <w:p w:rsidR="00D97D1B" w:rsidRPr="00CE37C3" w:rsidRDefault="00D97D1B" w:rsidP="00884E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Chief </w:t>
            </w:r>
            <w:r w:rsidRPr="00CE37C3">
              <w:rPr>
                <w:rFonts w:ascii="Arial" w:hAnsi="Arial" w:cs="Arial"/>
                <w:b/>
                <w:bCs/>
              </w:rPr>
              <w:t xml:space="preserve"> Investigator:</w:t>
            </w:r>
            <w:bookmarkStart w:id="0" w:name="_GoBack"/>
            <w:bookmarkEnd w:id="0"/>
          </w:p>
        </w:tc>
        <w:tc>
          <w:tcPr>
            <w:tcW w:w="3261" w:type="dxa"/>
          </w:tcPr>
          <w:p w:rsidR="00D97D1B" w:rsidRPr="00CE37C3" w:rsidRDefault="00F24A0D" w:rsidP="00884E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Reporting period:</w:t>
            </w:r>
          </w:p>
        </w:tc>
      </w:tr>
      <w:tr w:rsidR="00200D15" w:rsidRPr="00CE37C3" w:rsidTr="00C6011B">
        <w:tc>
          <w:tcPr>
            <w:tcW w:w="2690" w:type="dxa"/>
          </w:tcPr>
          <w:p w:rsidR="00200D15" w:rsidRPr="008747B6" w:rsidRDefault="00200D15" w:rsidP="00884EB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47B6">
              <w:rPr>
                <w:rFonts w:ascii="Arial" w:hAnsi="Arial" w:cs="Arial"/>
                <w:b/>
              </w:rPr>
              <w:t>Study Title</w:t>
            </w:r>
            <w:r w:rsidR="00C6011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061" w:type="dxa"/>
            <w:gridSpan w:val="3"/>
          </w:tcPr>
          <w:p w:rsidR="00200D15" w:rsidRPr="00CE37C3" w:rsidRDefault="00200D15" w:rsidP="00884EBA">
            <w:pPr>
              <w:spacing w:after="0" w:line="240" w:lineRule="auto"/>
              <w:rPr>
                <w:rFonts w:ascii="Arial" w:hAnsi="Arial" w:cs="Arial"/>
              </w:rPr>
            </w:pPr>
          </w:p>
          <w:p w:rsidR="00200D15" w:rsidRPr="00CE37C3" w:rsidRDefault="00200D15" w:rsidP="00884E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6011B" w:rsidRDefault="00C6011B">
      <w:pPr>
        <w:rPr>
          <w:rFonts w:ascii="Arial" w:hAnsi="Arial" w:cs="Arial"/>
        </w:rPr>
      </w:pPr>
    </w:p>
    <w:p w:rsidR="00F24A0D" w:rsidRDefault="00F24A0D">
      <w:pPr>
        <w:rPr>
          <w:rFonts w:ascii="Arial" w:hAnsi="Arial" w:cs="Arial"/>
        </w:rPr>
      </w:pPr>
      <w:r>
        <w:rPr>
          <w:rFonts w:ascii="Arial" w:hAnsi="Arial" w:cs="Arial"/>
        </w:rPr>
        <w:t>Chief Investigator</w:t>
      </w:r>
      <w:r w:rsidR="00C601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C6011B">
        <w:rPr>
          <w:rFonts w:ascii="Arial" w:hAnsi="Arial" w:cs="Arial"/>
        </w:rPr>
        <w:t>Printed Name)</w:t>
      </w:r>
      <w:r>
        <w:rPr>
          <w:rFonts w:ascii="Arial" w:hAnsi="Arial" w:cs="Arial"/>
        </w:rPr>
        <w:t xml:space="preserve">: </w:t>
      </w:r>
      <w:r w:rsidRPr="00C6011B">
        <w:rPr>
          <w:rFonts w:ascii="Arial" w:hAnsi="Arial" w:cs="Arial"/>
          <w:u w:val="single"/>
        </w:rPr>
        <w:t xml:space="preserve">                               </w:t>
      </w:r>
      <w:r w:rsidR="002871EF" w:rsidRPr="00C6011B">
        <w:rPr>
          <w:rFonts w:ascii="Arial" w:hAnsi="Arial" w:cs="Arial"/>
          <w:u w:val="single"/>
        </w:rPr>
        <w:t xml:space="preserve">                          </w:t>
      </w:r>
      <w:r w:rsidR="002871EF">
        <w:rPr>
          <w:rFonts w:ascii="Arial" w:hAnsi="Arial" w:cs="Arial"/>
        </w:rPr>
        <w:t xml:space="preserve"> </w:t>
      </w:r>
      <w:r w:rsidR="00C6011B">
        <w:rPr>
          <w:rFonts w:ascii="Arial" w:hAnsi="Arial" w:cs="Arial"/>
        </w:rPr>
        <w:t>Signature</w:t>
      </w:r>
      <w:r>
        <w:rPr>
          <w:rFonts w:ascii="Arial" w:hAnsi="Arial" w:cs="Arial"/>
        </w:rPr>
        <w:t>:</w:t>
      </w:r>
      <w:r w:rsidRPr="00C6011B">
        <w:rPr>
          <w:rFonts w:ascii="Arial" w:hAnsi="Arial" w:cs="Arial"/>
          <w:u w:val="single"/>
        </w:rPr>
        <w:t xml:space="preserve">                               </w:t>
      </w:r>
      <w:r w:rsidR="002871EF" w:rsidRPr="00C6011B">
        <w:rPr>
          <w:rFonts w:ascii="Arial" w:hAnsi="Arial" w:cs="Arial"/>
          <w:u w:val="single"/>
        </w:rPr>
        <w:t xml:space="preserve">               </w:t>
      </w:r>
      <w:r>
        <w:rPr>
          <w:rFonts w:ascii="Arial" w:hAnsi="Arial" w:cs="Arial"/>
        </w:rPr>
        <w:t>Date:</w:t>
      </w:r>
      <w:r w:rsidR="00C6011B" w:rsidRPr="00C6011B">
        <w:rPr>
          <w:rFonts w:ascii="Arial" w:hAnsi="Arial" w:cs="Arial"/>
          <w:u w:val="single"/>
        </w:rPr>
        <w:t xml:space="preserve">                          </w:t>
      </w:r>
      <w:r>
        <w:rPr>
          <w:rFonts w:ascii="Arial" w:hAnsi="Arial" w:cs="Arial"/>
        </w:rPr>
        <w:t xml:space="preserve"> </w:t>
      </w:r>
      <w:r w:rsidR="00C6011B">
        <w:rPr>
          <w:rFonts w:ascii="Arial" w:hAnsi="Arial" w:cs="Arial"/>
        </w:rPr>
        <w:softHyphen/>
      </w:r>
    </w:p>
    <w:p w:rsidR="00F24A0D" w:rsidRPr="00CE37C3" w:rsidRDefault="00F24A0D">
      <w:pPr>
        <w:rPr>
          <w:rFonts w:ascii="Arial" w:hAnsi="Arial" w:cs="Arial"/>
        </w:rPr>
      </w:pPr>
    </w:p>
    <w:sectPr w:rsidR="00F24A0D" w:rsidRPr="00CE37C3" w:rsidSect="006B69D4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15" w:rsidRDefault="00200D15" w:rsidP="00E33C85">
      <w:pPr>
        <w:spacing w:after="0" w:line="240" w:lineRule="auto"/>
      </w:pPr>
      <w:r>
        <w:separator/>
      </w:r>
    </w:p>
  </w:endnote>
  <w:endnote w:type="continuationSeparator" w:id="0">
    <w:p w:rsidR="00200D15" w:rsidRDefault="00200D15" w:rsidP="00E3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B6" w:rsidRPr="008747B6" w:rsidRDefault="008747B6" w:rsidP="008747B6">
    <w:pPr>
      <w:pStyle w:val="Footer"/>
      <w:rPr>
        <w:rFonts w:ascii="Arial" w:hAnsi="Arial" w:cs="Arial"/>
        <w:sz w:val="18"/>
        <w:szCs w:val="24"/>
      </w:rPr>
    </w:pPr>
    <w:r w:rsidRPr="008747B6">
      <w:rPr>
        <w:rFonts w:ascii="Arial" w:hAnsi="Arial" w:cs="Arial"/>
        <w:sz w:val="18"/>
        <w:szCs w:val="24"/>
      </w:rPr>
      <w:t xml:space="preserve">SOP S-1009 UHL Appendix 2 Multi Centre Non CTIMP Serious Adverse Event Listing Table </w:t>
    </w:r>
    <w:r w:rsidRPr="008747B6">
      <w:rPr>
        <w:rFonts w:ascii="Arial" w:hAnsi="Arial" w:cs="Arial"/>
        <w:sz w:val="18"/>
        <w:szCs w:val="24"/>
      </w:rPr>
      <w:br/>
      <w:t xml:space="preserve">Version </w:t>
    </w:r>
    <w:r w:rsidR="00C6011B">
      <w:rPr>
        <w:rFonts w:ascii="Arial" w:hAnsi="Arial" w:cs="Arial"/>
        <w:sz w:val="18"/>
        <w:szCs w:val="24"/>
      </w:rPr>
      <w:t>12 Sept 2021</w:t>
    </w:r>
    <w:r w:rsidRPr="008747B6">
      <w:rPr>
        <w:rFonts w:ascii="Arial" w:hAnsi="Arial" w:cs="Arial"/>
        <w:sz w:val="18"/>
        <w:szCs w:val="24"/>
      </w:rPr>
      <w:t xml:space="preserve">                                                     </w:t>
    </w:r>
  </w:p>
  <w:p w:rsidR="008747B6" w:rsidRPr="008747B6" w:rsidRDefault="008006FF">
    <w:pPr>
      <w:pStyle w:val="Footer"/>
      <w:jc w:val="right"/>
      <w:rPr>
        <w:rFonts w:ascii="Arial" w:hAnsi="Arial" w:cs="Arial"/>
        <w:sz w:val="18"/>
        <w:szCs w:val="24"/>
      </w:rPr>
    </w:pPr>
    <w:sdt>
      <w:sdtPr>
        <w:rPr>
          <w:rFonts w:ascii="Arial" w:hAnsi="Arial" w:cs="Arial"/>
          <w:sz w:val="18"/>
          <w:szCs w:val="24"/>
        </w:rPr>
        <w:id w:val="9845896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24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8747B6" w:rsidRPr="008747B6">
              <w:rPr>
                <w:rFonts w:ascii="Arial" w:hAnsi="Arial" w:cs="Arial"/>
                <w:sz w:val="18"/>
                <w:szCs w:val="24"/>
              </w:rPr>
              <w:t xml:space="preserve">Page </w:t>
            </w:r>
            <w:r w:rsidR="008747B6" w:rsidRPr="008747B6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="008747B6" w:rsidRPr="008747B6">
              <w:rPr>
                <w:rFonts w:ascii="Arial" w:hAnsi="Arial" w:cs="Arial"/>
                <w:b/>
                <w:bCs/>
                <w:sz w:val="18"/>
                <w:szCs w:val="24"/>
              </w:rPr>
              <w:instrText xml:space="preserve"> PAGE </w:instrText>
            </w:r>
            <w:r w:rsidR="008747B6" w:rsidRPr="008747B6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1</w:t>
            </w:r>
            <w:r w:rsidR="008747B6" w:rsidRPr="008747B6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="008747B6" w:rsidRPr="008747B6">
              <w:rPr>
                <w:rFonts w:ascii="Arial" w:hAnsi="Arial" w:cs="Arial"/>
                <w:sz w:val="18"/>
                <w:szCs w:val="24"/>
              </w:rPr>
              <w:t xml:space="preserve"> of </w:t>
            </w:r>
            <w:r w:rsidR="008747B6" w:rsidRPr="008747B6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="008747B6" w:rsidRPr="008747B6">
              <w:rPr>
                <w:rFonts w:ascii="Arial" w:hAnsi="Arial" w:cs="Arial"/>
                <w:b/>
                <w:bCs/>
                <w:sz w:val="18"/>
                <w:szCs w:val="24"/>
              </w:rPr>
              <w:instrText xml:space="preserve"> NUMPAGES  </w:instrText>
            </w:r>
            <w:r w:rsidR="008747B6" w:rsidRPr="008747B6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1</w:t>
            </w:r>
            <w:r w:rsidR="008747B6" w:rsidRPr="008747B6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sdtContent>
        </w:sdt>
      </w:sdtContent>
    </w:sdt>
  </w:p>
  <w:p w:rsidR="00200D15" w:rsidRDefault="00200D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15" w:rsidRDefault="00200D15" w:rsidP="00E33C85">
      <w:pPr>
        <w:spacing w:after="0" w:line="240" w:lineRule="auto"/>
      </w:pPr>
      <w:r>
        <w:separator/>
      </w:r>
    </w:p>
  </w:footnote>
  <w:footnote w:type="continuationSeparator" w:id="0">
    <w:p w:rsidR="00200D15" w:rsidRDefault="00200D15" w:rsidP="00E3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34" w:rsidRPr="00DF47C8" w:rsidRDefault="00572DF6">
    <w:pPr>
      <w:pStyle w:val="Header"/>
      <w:rPr>
        <w:rFonts w:ascii="Arial" w:hAnsi="Arial" w:cs="Arial"/>
      </w:rPr>
    </w:pPr>
    <w:r>
      <w:rPr>
        <w:noProof/>
        <w:lang w:val="en-GB" w:eastAsia="en-GB"/>
      </w:rPr>
      <w:drawing>
        <wp:inline distT="0" distB="0" distL="0" distR="0" wp14:anchorId="2B63055A" wp14:editId="10D12A03">
          <wp:extent cx="1454785" cy="578485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53E5">
      <w:rPr>
        <w:rFonts w:ascii="Arial" w:hAnsi="Arial" w:cs="Arial"/>
      </w:rPr>
      <w:t xml:space="preserve">                                                                                                      </w:t>
    </w:r>
    <w:r w:rsidR="008747B6">
      <w:rPr>
        <w:rFonts w:ascii="Arial" w:hAnsi="Arial" w:cs="Arial"/>
      </w:rPr>
      <w:t xml:space="preserve">                      </w:t>
    </w:r>
    <w:r w:rsidR="00B153E5">
      <w:rPr>
        <w:rFonts w:ascii="Arial" w:hAnsi="Arial" w:cs="Arial"/>
      </w:rPr>
      <w:t xml:space="preserve">                </w:t>
    </w:r>
    <w:r w:rsidR="00B153E5">
      <w:rPr>
        <w:noProof/>
        <w:lang w:val="en-GB" w:eastAsia="en-GB"/>
      </w:rPr>
      <w:drawing>
        <wp:inline distT="0" distB="0" distL="0" distR="0" wp14:anchorId="7FE75FF7" wp14:editId="6A5977B8">
          <wp:extent cx="132092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revisionView w:markup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D4"/>
    <w:rsid w:val="00022CA6"/>
    <w:rsid w:val="000B5B34"/>
    <w:rsid w:val="000E67C6"/>
    <w:rsid w:val="001135BA"/>
    <w:rsid w:val="00200D15"/>
    <w:rsid w:val="00255D72"/>
    <w:rsid w:val="00264278"/>
    <w:rsid w:val="002871EF"/>
    <w:rsid w:val="00350F25"/>
    <w:rsid w:val="00377D11"/>
    <w:rsid w:val="00515997"/>
    <w:rsid w:val="00572DF6"/>
    <w:rsid w:val="005903AC"/>
    <w:rsid w:val="005F22EB"/>
    <w:rsid w:val="006B69D4"/>
    <w:rsid w:val="006F299A"/>
    <w:rsid w:val="007B31C4"/>
    <w:rsid w:val="008006FF"/>
    <w:rsid w:val="00840D46"/>
    <w:rsid w:val="008527DF"/>
    <w:rsid w:val="008747B6"/>
    <w:rsid w:val="00884EBA"/>
    <w:rsid w:val="008B303D"/>
    <w:rsid w:val="00903120"/>
    <w:rsid w:val="00956134"/>
    <w:rsid w:val="00994CDD"/>
    <w:rsid w:val="00A00560"/>
    <w:rsid w:val="00AF400B"/>
    <w:rsid w:val="00B153E5"/>
    <w:rsid w:val="00BE21F6"/>
    <w:rsid w:val="00C35BA3"/>
    <w:rsid w:val="00C6011B"/>
    <w:rsid w:val="00CD4D39"/>
    <w:rsid w:val="00CE37C3"/>
    <w:rsid w:val="00D0474A"/>
    <w:rsid w:val="00D371F9"/>
    <w:rsid w:val="00D97D1B"/>
    <w:rsid w:val="00DF47C8"/>
    <w:rsid w:val="00E33C85"/>
    <w:rsid w:val="00E35383"/>
    <w:rsid w:val="00E40001"/>
    <w:rsid w:val="00E8669D"/>
    <w:rsid w:val="00EB3FD2"/>
    <w:rsid w:val="00F21118"/>
    <w:rsid w:val="00F24A0D"/>
    <w:rsid w:val="00F94CE6"/>
    <w:rsid w:val="00FB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E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69D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3C85"/>
  </w:style>
  <w:style w:type="paragraph" w:styleId="Footer">
    <w:name w:val="footer"/>
    <w:basedOn w:val="Normal"/>
    <w:link w:val="FooterChar"/>
    <w:uiPriority w:val="99"/>
    <w:rsid w:val="00E3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3C85"/>
  </w:style>
  <w:style w:type="paragraph" w:styleId="BalloonText">
    <w:name w:val="Balloon Text"/>
    <w:basedOn w:val="Normal"/>
    <w:link w:val="BalloonTextChar"/>
    <w:uiPriority w:val="99"/>
    <w:semiHidden/>
    <w:rsid w:val="00E3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E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69D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3C85"/>
  </w:style>
  <w:style w:type="paragraph" w:styleId="Footer">
    <w:name w:val="footer"/>
    <w:basedOn w:val="Normal"/>
    <w:link w:val="FooterChar"/>
    <w:uiPriority w:val="99"/>
    <w:rsid w:val="00E3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3C85"/>
  </w:style>
  <w:style w:type="paragraph" w:styleId="BalloonText">
    <w:name w:val="Balloon Text"/>
    <w:basedOn w:val="Normal"/>
    <w:link w:val="BalloonTextChar"/>
    <w:uiPriority w:val="99"/>
    <w:semiHidden/>
    <w:rsid w:val="00E3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Mallayan Viswin - Research And Innovation Information Manager</dc:creator>
  <cp:lastModifiedBy>Burn L Michelle - R&amp;I Administrator</cp:lastModifiedBy>
  <cp:revision>15</cp:revision>
  <cp:lastPrinted>2021-08-26T08:22:00Z</cp:lastPrinted>
  <dcterms:created xsi:type="dcterms:W3CDTF">2018-09-20T11:12:00Z</dcterms:created>
  <dcterms:modified xsi:type="dcterms:W3CDTF">2021-08-26T08:22:00Z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6ec75ed5-682e-45a9-b964-783e90533fac</vt:lpwstr>
  </property>
</Properties>
</file>