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1" w:rsidRPr="009E390E" w:rsidRDefault="004C0C51">
      <w:pPr>
        <w:rPr>
          <w:rFonts w:ascii="Arial" w:hAnsi="Arial" w:cs="Arial"/>
          <w:b/>
        </w:rPr>
      </w:pPr>
      <w:bookmarkStart w:id="0" w:name="_GoBack"/>
      <w:bookmarkEnd w:id="0"/>
    </w:p>
    <w:p w:rsidR="004C0C51" w:rsidRDefault="004C0C51" w:rsidP="004C0C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390E">
        <w:rPr>
          <w:rFonts w:ascii="Arial" w:hAnsi="Arial" w:cs="Arial"/>
          <w:b/>
          <w:sz w:val="32"/>
          <w:szCs w:val="32"/>
          <w:u w:val="single"/>
        </w:rPr>
        <w:t>Signature Log</w:t>
      </w:r>
      <w:r w:rsidR="00F76907">
        <w:rPr>
          <w:rFonts w:ascii="Arial" w:hAnsi="Arial" w:cs="Arial"/>
          <w:b/>
          <w:sz w:val="32"/>
          <w:szCs w:val="32"/>
          <w:u w:val="single"/>
        </w:rPr>
        <w:t xml:space="preserve"> – for use in conjunction with EDGE DOA</w:t>
      </w:r>
    </w:p>
    <w:p w:rsidR="00F76907" w:rsidRPr="009E390E" w:rsidRDefault="00F76907" w:rsidP="004C0C5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4C0C51" w:rsidRPr="009E390E" w:rsidTr="0079323E">
        <w:tc>
          <w:tcPr>
            <w:tcW w:w="2943" w:type="dxa"/>
          </w:tcPr>
          <w:p w:rsidR="004C0C51" w:rsidRPr="009E390E" w:rsidRDefault="00774BF4" w:rsidP="004C0C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9A1F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7230" w:type="dxa"/>
          </w:tcPr>
          <w:p w:rsidR="004C0C51" w:rsidRPr="009E390E" w:rsidRDefault="004C0C51" w:rsidP="004C0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90E">
              <w:rPr>
                <w:rFonts w:ascii="Arial" w:hAnsi="Arial" w:cs="Arial"/>
                <w:b/>
                <w:sz w:val="24"/>
                <w:szCs w:val="24"/>
              </w:rPr>
              <w:t>Study Title</w:t>
            </w:r>
            <w:r w:rsidR="007932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4C0C51" w:rsidRPr="009E390E" w:rsidRDefault="004C0C51" w:rsidP="004C0C51">
      <w:pPr>
        <w:jc w:val="center"/>
        <w:rPr>
          <w:rFonts w:ascii="Arial" w:hAnsi="Arial" w:cs="Arial"/>
        </w:rPr>
      </w:pPr>
    </w:p>
    <w:p w:rsidR="004C0C51" w:rsidRPr="009E390E" w:rsidRDefault="00662068" w:rsidP="004C0C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Where the EDGE eDOA is to be used, this Signature log must also be completed.</w:t>
      </w:r>
      <w:r w:rsidR="004C0C51" w:rsidRPr="009E390E">
        <w:rPr>
          <w:rFonts w:ascii="Arial" w:hAnsi="Arial" w:cs="Arial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159"/>
        <w:gridCol w:w="2351"/>
        <w:gridCol w:w="2661"/>
        <w:gridCol w:w="1247"/>
        <w:gridCol w:w="1755"/>
      </w:tblGrid>
      <w:tr w:rsidR="004C0C51" w:rsidRPr="009E390E" w:rsidTr="00521094">
        <w:tc>
          <w:tcPr>
            <w:tcW w:w="2235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409" w:type="dxa"/>
          </w:tcPr>
          <w:p w:rsidR="004C0C51" w:rsidRPr="009E390E" w:rsidRDefault="00F76907" w:rsidP="00F76907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2694" w:type="dxa"/>
          </w:tcPr>
          <w:p w:rsidR="004C0C51" w:rsidRPr="009E390E" w:rsidRDefault="00F76907" w:rsidP="004C0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 numbers 1 through to 9</w:t>
            </w:r>
          </w:p>
        </w:tc>
        <w:tc>
          <w:tcPr>
            <w:tcW w:w="1275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560" w:type="dxa"/>
          </w:tcPr>
          <w:p w:rsidR="004C0C51" w:rsidRPr="009E390E" w:rsidRDefault="004C0C51" w:rsidP="004C0C51">
            <w:pPr>
              <w:jc w:val="center"/>
              <w:rPr>
                <w:rFonts w:ascii="Arial" w:hAnsi="Arial" w:cs="Arial"/>
                <w:b/>
              </w:rPr>
            </w:pPr>
            <w:r w:rsidRPr="009E390E">
              <w:rPr>
                <w:rFonts w:ascii="Arial" w:hAnsi="Arial" w:cs="Arial"/>
                <w:b/>
              </w:rPr>
              <w:t>Date</w:t>
            </w:r>
          </w:p>
        </w:tc>
      </w:tr>
      <w:tr w:rsidR="004C0C51" w:rsidRPr="009E390E" w:rsidTr="00521094">
        <w:tc>
          <w:tcPr>
            <w:tcW w:w="2235" w:type="dxa"/>
          </w:tcPr>
          <w:p w:rsidR="004C0C51" w:rsidRPr="00F76907" w:rsidRDefault="00F76907">
            <w:pPr>
              <w:rPr>
                <w:rFonts w:ascii="Segoe Script" w:hAnsi="Segoe Script" w:cs="Arial"/>
                <w:i/>
              </w:rPr>
            </w:pPr>
            <w:r>
              <w:rPr>
                <w:rFonts w:ascii="Segoe Script" w:hAnsi="Segoe Script" w:cs="Arial"/>
                <w:i/>
              </w:rPr>
              <w:t>Example</w:t>
            </w:r>
          </w:p>
        </w:tc>
        <w:tc>
          <w:tcPr>
            <w:tcW w:w="2409" w:type="dxa"/>
          </w:tcPr>
          <w:p w:rsidR="004C0C51" w:rsidRPr="009E390E" w:rsidRDefault="00F76907">
            <w:pPr>
              <w:rPr>
                <w:rFonts w:ascii="Arial" w:hAnsi="Arial" w:cs="Arial"/>
              </w:rPr>
            </w:pPr>
            <w:r>
              <w:rPr>
                <w:rFonts w:ascii="Segoe Script" w:hAnsi="Segoe Script" w:cs="Arial"/>
                <w:i/>
              </w:rPr>
              <w:t>Mrs Tiggywinkle</w:t>
            </w:r>
          </w:p>
        </w:tc>
        <w:tc>
          <w:tcPr>
            <w:tcW w:w="2694" w:type="dxa"/>
          </w:tcPr>
          <w:p w:rsidR="004C0C51" w:rsidRPr="009E390E" w:rsidRDefault="00F76907">
            <w:pPr>
              <w:rPr>
                <w:rFonts w:ascii="Arial" w:hAnsi="Arial" w:cs="Arial"/>
              </w:rPr>
            </w:pPr>
            <w:r>
              <w:rPr>
                <w:rFonts w:ascii="Segoe Script" w:hAnsi="Segoe Script" w:cs="Arial"/>
                <w:i/>
              </w:rPr>
              <w:t>1,2,3,4,5,6,7,8,9</w:t>
            </w:r>
          </w:p>
        </w:tc>
        <w:tc>
          <w:tcPr>
            <w:tcW w:w="1275" w:type="dxa"/>
          </w:tcPr>
          <w:p w:rsidR="004C0C51" w:rsidRPr="009E390E" w:rsidRDefault="00F76907">
            <w:pPr>
              <w:rPr>
                <w:rFonts w:ascii="Arial" w:hAnsi="Arial" w:cs="Arial"/>
              </w:rPr>
            </w:pPr>
            <w:r>
              <w:rPr>
                <w:rFonts w:ascii="Segoe Script" w:hAnsi="Segoe Script" w:cs="Arial"/>
                <w:i/>
              </w:rPr>
              <w:t>GT</w:t>
            </w:r>
          </w:p>
        </w:tc>
        <w:tc>
          <w:tcPr>
            <w:tcW w:w="1560" w:type="dxa"/>
          </w:tcPr>
          <w:p w:rsidR="004C0C51" w:rsidRPr="009E390E" w:rsidRDefault="00F76907">
            <w:pPr>
              <w:rPr>
                <w:rFonts w:ascii="Arial" w:hAnsi="Arial" w:cs="Arial"/>
              </w:rPr>
            </w:pPr>
            <w:r>
              <w:rPr>
                <w:rFonts w:ascii="Segoe Script" w:hAnsi="Segoe Script" w:cs="Arial"/>
                <w:i/>
              </w:rPr>
              <w:t>01/02/2018</w:t>
            </w: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  <w:tr w:rsidR="004C0C51" w:rsidRPr="009E390E" w:rsidTr="00521094">
        <w:tc>
          <w:tcPr>
            <w:tcW w:w="223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0C51" w:rsidRPr="009E390E" w:rsidRDefault="004C0C51" w:rsidP="00955BB1">
            <w:pPr>
              <w:rPr>
                <w:rFonts w:ascii="Arial" w:hAnsi="Arial" w:cs="Arial"/>
              </w:rPr>
            </w:pPr>
          </w:p>
        </w:tc>
      </w:tr>
    </w:tbl>
    <w:p w:rsidR="004C0C51" w:rsidRPr="009E390E" w:rsidRDefault="004C0C51">
      <w:pPr>
        <w:rPr>
          <w:rFonts w:ascii="Arial" w:hAnsi="Arial" w:cs="Arial"/>
        </w:rPr>
      </w:pPr>
    </w:p>
    <w:sectPr w:rsidR="004C0C51" w:rsidRPr="009E390E" w:rsidSect="00A952AB">
      <w:headerReference w:type="default" r:id="rId7"/>
      <w:footerReference w:type="default" r:id="rId8"/>
      <w:pgSz w:w="12240" w:h="15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B3" w:rsidRDefault="00E93CB3" w:rsidP="004C0C51">
      <w:pPr>
        <w:spacing w:after="0" w:line="240" w:lineRule="auto"/>
      </w:pPr>
      <w:r>
        <w:separator/>
      </w:r>
    </w:p>
  </w:endnote>
  <w:endnote w:type="continuationSeparator" w:id="0">
    <w:p w:rsidR="00E93CB3" w:rsidRDefault="00E93CB3" w:rsidP="004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6" w:rsidRPr="0066773D" w:rsidRDefault="00292407">
    <w:pPr>
      <w:pStyle w:val="Footer"/>
      <w:rPr>
        <w:rFonts w:ascii="Arial" w:hAnsi="Arial" w:cs="Arial"/>
        <w:sz w:val="16"/>
        <w:szCs w:val="16"/>
      </w:rPr>
    </w:pPr>
    <w:r w:rsidRPr="0066773D">
      <w:rPr>
        <w:rFonts w:ascii="Arial" w:hAnsi="Arial" w:cs="Arial"/>
        <w:sz w:val="16"/>
        <w:szCs w:val="16"/>
      </w:rPr>
      <w:t xml:space="preserve">SOP S-1006 Appendix </w:t>
    </w:r>
    <w:r w:rsidR="00662068">
      <w:rPr>
        <w:rFonts w:ascii="Arial" w:hAnsi="Arial" w:cs="Arial"/>
        <w:sz w:val="16"/>
        <w:szCs w:val="16"/>
      </w:rPr>
      <w:t>7</w:t>
    </w:r>
    <w:r w:rsidRPr="00292407">
      <w:rPr>
        <w:rFonts w:ascii="Arial" w:hAnsi="Arial" w:cs="Arial"/>
        <w:sz w:val="16"/>
        <w:szCs w:val="16"/>
      </w:rPr>
      <w:t xml:space="preserve"> </w:t>
    </w:r>
    <w:r w:rsidR="00662068">
      <w:rPr>
        <w:rFonts w:ascii="Arial" w:hAnsi="Arial" w:cs="Arial"/>
        <w:sz w:val="16"/>
        <w:szCs w:val="16"/>
      </w:rPr>
      <w:t>eDOA</w:t>
    </w:r>
    <w:r w:rsidR="006602CF" w:rsidRPr="0066773D">
      <w:rPr>
        <w:rFonts w:ascii="Arial" w:hAnsi="Arial" w:cs="Arial"/>
        <w:sz w:val="16"/>
        <w:szCs w:val="16"/>
      </w:rPr>
      <w:t xml:space="preserve"> Signature Log </w:t>
    </w:r>
  </w:p>
  <w:p w:rsidR="006602CF" w:rsidRPr="0066773D" w:rsidRDefault="00292407">
    <w:pPr>
      <w:pStyle w:val="Footer"/>
      <w:rPr>
        <w:rFonts w:ascii="Arial" w:hAnsi="Arial" w:cs="Arial"/>
        <w:sz w:val="16"/>
        <w:szCs w:val="16"/>
      </w:rPr>
    </w:pPr>
    <w:r w:rsidRPr="0066773D">
      <w:rPr>
        <w:rFonts w:ascii="Arial" w:hAnsi="Arial" w:cs="Arial"/>
        <w:sz w:val="16"/>
        <w:szCs w:val="16"/>
      </w:rPr>
      <w:t xml:space="preserve">Version </w:t>
    </w:r>
    <w:r w:rsidR="00A21772">
      <w:rPr>
        <w:rFonts w:ascii="Arial" w:hAnsi="Arial" w:cs="Arial"/>
        <w:sz w:val="16"/>
        <w:szCs w:val="16"/>
      </w:rPr>
      <w:t>11 December 2020</w:t>
    </w:r>
  </w:p>
  <w:p w:rsidR="006602CF" w:rsidRPr="00521094" w:rsidRDefault="006602C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B3" w:rsidRDefault="00E93CB3" w:rsidP="004C0C51">
      <w:pPr>
        <w:spacing w:after="0" w:line="240" w:lineRule="auto"/>
      </w:pPr>
      <w:r>
        <w:separator/>
      </w:r>
    </w:p>
  </w:footnote>
  <w:footnote w:type="continuationSeparator" w:id="0">
    <w:p w:rsidR="00E93CB3" w:rsidRDefault="00E93CB3" w:rsidP="004C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51" w:rsidRDefault="00A217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7F934" wp14:editId="3C7FFE75">
          <wp:simplePos x="0" y="0"/>
          <wp:positionH relativeFrom="column">
            <wp:posOffset>4959350</wp:posOffset>
          </wp:positionH>
          <wp:positionV relativeFrom="paragraph">
            <wp:posOffset>52705</wp:posOffset>
          </wp:positionV>
          <wp:extent cx="1322705" cy="664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665">
      <w:rPr>
        <w:noProof/>
      </w:rPr>
      <w:drawing>
        <wp:inline distT="0" distB="0" distL="0" distR="0" wp14:anchorId="7505B6D7" wp14:editId="77445E06">
          <wp:extent cx="1455088" cy="5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571"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1"/>
    <w:rsid w:val="001775FA"/>
    <w:rsid w:val="001D2FCF"/>
    <w:rsid w:val="00241ECF"/>
    <w:rsid w:val="00292407"/>
    <w:rsid w:val="002A3091"/>
    <w:rsid w:val="004C0C51"/>
    <w:rsid w:val="00521094"/>
    <w:rsid w:val="005D0026"/>
    <w:rsid w:val="00653A61"/>
    <w:rsid w:val="006602CF"/>
    <w:rsid w:val="00662068"/>
    <w:rsid w:val="0066773D"/>
    <w:rsid w:val="00685816"/>
    <w:rsid w:val="006A1571"/>
    <w:rsid w:val="007664FE"/>
    <w:rsid w:val="00774BF4"/>
    <w:rsid w:val="0079323E"/>
    <w:rsid w:val="00797069"/>
    <w:rsid w:val="007A57CD"/>
    <w:rsid w:val="008A6199"/>
    <w:rsid w:val="00953ED7"/>
    <w:rsid w:val="009A1F21"/>
    <w:rsid w:val="009E390E"/>
    <w:rsid w:val="00A21772"/>
    <w:rsid w:val="00A952AB"/>
    <w:rsid w:val="00B43822"/>
    <w:rsid w:val="00B46D08"/>
    <w:rsid w:val="00B76F02"/>
    <w:rsid w:val="00BB6085"/>
    <w:rsid w:val="00C1677A"/>
    <w:rsid w:val="00C520E7"/>
    <w:rsid w:val="00C91F16"/>
    <w:rsid w:val="00CB7D66"/>
    <w:rsid w:val="00CE59A6"/>
    <w:rsid w:val="00DE4F00"/>
    <w:rsid w:val="00DF4C33"/>
    <w:rsid w:val="00E75665"/>
    <w:rsid w:val="00E93CB3"/>
    <w:rsid w:val="00F00D74"/>
    <w:rsid w:val="00F76907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51"/>
  </w:style>
  <w:style w:type="paragraph" w:styleId="Footer">
    <w:name w:val="footer"/>
    <w:basedOn w:val="Normal"/>
    <w:link w:val="Foot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1"/>
  </w:style>
  <w:style w:type="table" w:styleId="TableGrid">
    <w:name w:val="Table Grid"/>
    <w:basedOn w:val="TableNormal"/>
    <w:uiPriority w:val="59"/>
    <w:rsid w:val="004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51"/>
  </w:style>
  <w:style w:type="paragraph" w:styleId="Footer">
    <w:name w:val="footer"/>
    <w:basedOn w:val="Normal"/>
    <w:link w:val="Foot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1"/>
  </w:style>
  <w:style w:type="table" w:styleId="TableGrid">
    <w:name w:val="Table Grid"/>
    <w:basedOn w:val="TableNormal"/>
    <w:uiPriority w:val="59"/>
    <w:rsid w:val="004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7</cp:revision>
  <cp:lastPrinted>2014-01-27T10:25:00Z</cp:lastPrinted>
  <dcterms:created xsi:type="dcterms:W3CDTF">2018-09-20T10:21:00Z</dcterms:created>
  <dcterms:modified xsi:type="dcterms:W3CDTF">2021-01-18T12:28:00Z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58ee55de-2229-436c-8a03-25eba77aaac1</vt:lpwstr>
  </property>
</Properties>
</file>