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63" w:rsidRPr="00A60EC0" w:rsidRDefault="00A60EC0" w:rsidP="00AC6A63">
      <w:pPr>
        <w:jc w:val="center"/>
        <w:rPr>
          <w:rFonts w:ascii="Arial" w:hAnsi="Arial" w:cs="Arial"/>
          <w:b/>
          <w:sz w:val="24"/>
        </w:rPr>
      </w:pPr>
      <w:r w:rsidRPr="00A60EC0">
        <w:rPr>
          <w:rFonts w:ascii="Arial" w:hAnsi="Arial" w:cs="Arial"/>
          <w:b/>
          <w:sz w:val="24"/>
        </w:rPr>
        <w:t>APPENDIX 4</w:t>
      </w:r>
    </w:p>
    <w:p w:rsidR="00AC6A63" w:rsidRPr="00A60EC0" w:rsidRDefault="00AC6A63" w:rsidP="00A60EC0">
      <w:pPr>
        <w:jc w:val="center"/>
        <w:rPr>
          <w:rFonts w:ascii="Arial" w:hAnsi="Arial" w:cs="Arial"/>
          <w:b/>
          <w:u w:val="single"/>
        </w:rPr>
      </w:pPr>
      <w:r w:rsidRPr="00A60EC0">
        <w:rPr>
          <w:rFonts w:ascii="Arial" w:hAnsi="Arial" w:cs="Arial"/>
          <w:b/>
          <w:u w:val="single"/>
        </w:rPr>
        <w:t>Template email text to request Annual SAE Line Listing for UHL Hosted studies</w:t>
      </w:r>
    </w:p>
    <w:p w:rsidR="00AC6A63" w:rsidRPr="009F501F" w:rsidRDefault="00AC6A63" w:rsidP="00AC6A63">
      <w:pPr>
        <w:rPr>
          <w:rFonts w:ascii="Arial" w:hAnsi="Arial" w:cs="Arial"/>
        </w:rPr>
      </w:pPr>
    </w:p>
    <w:p w:rsidR="00AC6A63" w:rsidRPr="009F501F" w:rsidRDefault="00AC6A63" w:rsidP="00AC6A63">
      <w:pPr>
        <w:rPr>
          <w:rFonts w:ascii="Arial" w:hAnsi="Arial" w:cs="Arial"/>
        </w:rPr>
      </w:pPr>
      <w:r w:rsidRPr="009F501F">
        <w:rPr>
          <w:rFonts w:ascii="Arial" w:hAnsi="Arial" w:cs="Arial"/>
        </w:rPr>
        <w:t>Dear (add name of PI)</w:t>
      </w:r>
    </w:p>
    <w:p w:rsidR="00AC6A63" w:rsidRPr="009F501F" w:rsidRDefault="00AC6A63" w:rsidP="00AC6A63">
      <w:pPr>
        <w:rPr>
          <w:rFonts w:ascii="Arial" w:hAnsi="Arial" w:cs="Arial"/>
        </w:rPr>
      </w:pPr>
      <w:r w:rsidRPr="009F501F">
        <w:rPr>
          <w:rFonts w:ascii="Arial" w:hAnsi="Arial" w:cs="Arial"/>
        </w:rPr>
        <w:t xml:space="preserve">According to our records, the anniversary for HRA approval or Clinical trials Authorisation (MHRA Approval) (delete as appropriate) for your study is soon due: </w:t>
      </w:r>
    </w:p>
    <w:p w:rsidR="00AC6A63" w:rsidRPr="009F501F" w:rsidRDefault="00AC6A63" w:rsidP="00AC6A63">
      <w:pPr>
        <w:rPr>
          <w:rFonts w:ascii="Arial" w:hAnsi="Arial" w:cs="Arial"/>
        </w:rPr>
      </w:pPr>
      <w:r w:rsidRPr="009F501F">
        <w:rPr>
          <w:rFonts w:ascii="Arial" w:hAnsi="Arial" w:cs="Arial"/>
        </w:rPr>
        <w:t xml:space="preserve">EDGE ID XXXXXX  </w:t>
      </w:r>
    </w:p>
    <w:p w:rsidR="00AC6A63" w:rsidRPr="009F501F" w:rsidRDefault="00AC6A63" w:rsidP="00AC6A63">
      <w:pPr>
        <w:rPr>
          <w:rFonts w:ascii="Arial" w:hAnsi="Arial" w:cs="Arial"/>
        </w:rPr>
      </w:pPr>
      <w:r w:rsidRPr="009F501F">
        <w:rPr>
          <w:rFonts w:ascii="Arial" w:hAnsi="Arial" w:cs="Arial"/>
        </w:rPr>
        <w:t xml:space="preserve">Study Title </w:t>
      </w:r>
      <w:proofErr w:type="spellStart"/>
      <w:r w:rsidRPr="009F501F">
        <w:rPr>
          <w:rFonts w:ascii="Arial" w:hAnsi="Arial" w:cs="Arial"/>
        </w:rPr>
        <w:t>xxxxxxxx</w:t>
      </w:r>
      <w:bookmarkStart w:id="0" w:name="_GoBack"/>
      <w:bookmarkEnd w:id="0"/>
      <w:proofErr w:type="spellEnd"/>
    </w:p>
    <w:p w:rsidR="00AC6A63" w:rsidRPr="009F501F" w:rsidRDefault="00AC6A63" w:rsidP="00AC6A63">
      <w:pPr>
        <w:rPr>
          <w:rFonts w:ascii="Arial" w:hAnsi="Arial" w:cs="Arial"/>
        </w:rPr>
      </w:pPr>
      <w:r w:rsidRPr="009F501F">
        <w:rPr>
          <w:rFonts w:ascii="Arial" w:hAnsi="Arial" w:cs="Arial"/>
        </w:rPr>
        <w:t>UHL R&amp;I will require a line listing of all Serious Adverse Events that have occurred at this site in the past 12 months.  The Sponsor will need to submit an annual report to the regulatory authorities and part of this will include a complete listing of all SAEs.  Please would you liaise with them to extract the UHL SAEs in advance of the due date of XX/XX/</w:t>
      </w:r>
      <w:proofErr w:type="gramStart"/>
      <w:r w:rsidRPr="009F501F">
        <w:rPr>
          <w:rFonts w:ascii="Arial" w:hAnsi="Arial" w:cs="Arial"/>
        </w:rPr>
        <w:t>XX.</w:t>
      </w:r>
      <w:proofErr w:type="gramEnd"/>
    </w:p>
    <w:p w:rsidR="00AC6A63" w:rsidRPr="009F501F" w:rsidRDefault="00AC6A63" w:rsidP="00AC6A63">
      <w:pPr>
        <w:rPr>
          <w:rFonts w:ascii="Arial" w:hAnsi="Arial" w:cs="Arial"/>
        </w:rPr>
      </w:pPr>
      <w:r w:rsidRPr="009F501F">
        <w:rPr>
          <w:rFonts w:ascii="Arial" w:hAnsi="Arial" w:cs="Arial"/>
        </w:rPr>
        <w:t xml:space="preserve">Further detail is available in the </w:t>
      </w:r>
      <w:hyperlink r:id="rId8" w:history="1">
        <w:r w:rsidRPr="009F501F">
          <w:rPr>
            <w:rStyle w:val="Hyperlink"/>
            <w:rFonts w:ascii="Arial" w:hAnsi="Arial" w:cs="Arial"/>
          </w:rPr>
          <w:t>SOP C-2002 UHL</w:t>
        </w:r>
      </w:hyperlink>
    </w:p>
    <w:p w:rsidR="00CF0870" w:rsidRPr="009F501F" w:rsidRDefault="00AC6A63" w:rsidP="000425D0">
      <w:pPr>
        <w:rPr>
          <w:rFonts w:ascii="Arial" w:hAnsi="Arial" w:cs="Arial"/>
          <w:szCs w:val="20"/>
        </w:rPr>
      </w:pPr>
      <w:r w:rsidRPr="009F501F">
        <w:rPr>
          <w:rFonts w:ascii="Arial" w:hAnsi="Arial" w:cs="Arial"/>
          <w:szCs w:val="20"/>
        </w:rPr>
        <w:t>Kind Regards</w:t>
      </w:r>
    </w:p>
    <w:sectPr w:rsidR="00CF0870" w:rsidRPr="009F501F" w:rsidSect="003E77B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EE" w:rsidRDefault="00E422EE" w:rsidP="000425D0">
      <w:pPr>
        <w:spacing w:after="0" w:line="240" w:lineRule="auto"/>
      </w:pPr>
      <w:r>
        <w:separator/>
      </w:r>
    </w:p>
  </w:endnote>
  <w:endnote w:type="continuationSeparator" w:id="0">
    <w:p w:rsidR="00E422EE" w:rsidRDefault="00E422EE" w:rsidP="0004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43" w:rsidRPr="003F0E43" w:rsidRDefault="009F501F">
    <w:pPr>
      <w:pStyle w:val="Footer"/>
      <w:rPr>
        <w:rFonts w:ascii="Arial" w:hAnsi="Arial" w:cs="Arial"/>
        <w:sz w:val="20"/>
      </w:rPr>
    </w:pPr>
    <w:r>
      <w:rPr>
        <w:rFonts w:ascii="Arial" w:hAnsi="Arial" w:cs="Arial"/>
        <w:sz w:val="20"/>
      </w:rPr>
      <w:t>Appendix 4 Template</w:t>
    </w:r>
    <w:r w:rsidR="00AC6A63">
      <w:rPr>
        <w:rFonts w:ascii="Arial" w:hAnsi="Arial" w:cs="Arial"/>
        <w:sz w:val="20"/>
      </w:rPr>
      <w:t xml:space="preserve"> SAE Line Listing reminder 1 </w:t>
    </w:r>
    <w:r w:rsidR="00E422EE" w:rsidRPr="003F0E43">
      <w:rPr>
        <w:rFonts w:ascii="Arial" w:hAnsi="Arial" w:cs="Arial"/>
        <w:sz w:val="20"/>
      </w:rPr>
      <w:t xml:space="preserve">Email </w:t>
    </w:r>
  </w:p>
  <w:p w:rsidR="00E422EE" w:rsidRPr="003F0E43" w:rsidRDefault="00AC6A63">
    <w:pPr>
      <w:pStyle w:val="Footer"/>
      <w:rPr>
        <w:rFonts w:ascii="Arial" w:hAnsi="Arial" w:cs="Arial"/>
        <w:sz w:val="20"/>
      </w:rPr>
    </w:pPr>
    <w:r>
      <w:rPr>
        <w:rFonts w:ascii="Arial" w:hAnsi="Arial" w:cs="Arial"/>
        <w:sz w:val="20"/>
      </w:rPr>
      <w:t xml:space="preserve">Version </w:t>
    </w:r>
    <w:r w:rsidR="00A60EC0">
      <w:rPr>
        <w:rFonts w:ascii="Arial" w:hAnsi="Arial" w:cs="Arial"/>
        <w:sz w:val="20"/>
      </w:rPr>
      <w:t>8 Sept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EE" w:rsidRDefault="00E422EE" w:rsidP="000425D0">
      <w:pPr>
        <w:spacing w:after="0" w:line="240" w:lineRule="auto"/>
      </w:pPr>
      <w:r>
        <w:separator/>
      </w:r>
    </w:p>
  </w:footnote>
  <w:footnote w:type="continuationSeparator" w:id="0">
    <w:p w:rsidR="00E422EE" w:rsidRDefault="00E422EE" w:rsidP="0004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EE" w:rsidRDefault="00E422EE">
    <w:pPr>
      <w:pStyle w:val="Header"/>
    </w:pPr>
    <w:r>
      <w:rPr>
        <w:noProof/>
        <w:lang w:eastAsia="en-GB"/>
      </w:rPr>
      <w:drawing>
        <wp:inline distT="0" distB="0" distL="0" distR="0" wp14:anchorId="70EABA9E" wp14:editId="78062AFE">
          <wp:extent cx="1454785" cy="5784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4785" cy="578485"/>
                  </a:xfrm>
                  <a:prstGeom prst="rect">
                    <a:avLst/>
                  </a:prstGeom>
                  <a:noFill/>
                  <a:ln>
                    <a:noFill/>
                  </a:ln>
                </pic:spPr>
              </pic:pic>
            </a:graphicData>
          </a:graphic>
        </wp:inline>
      </w:drawing>
    </w:r>
    <w:r>
      <w:t xml:space="preserve">                                                                          </w:t>
    </w:r>
    <w:r w:rsidR="003F0E43">
      <w:t xml:space="preserve">                       </w:t>
    </w:r>
    <w:r>
      <w:t xml:space="preserve">                 </w:t>
    </w:r>
    <w:r>
      <w:rPr>
        <w:noProof/>
        <w:lang w:eastAsia="en-GB"/>
      </w:rPr>
      <w:drawing>
        <wp:inline distT="0" distB="0" distL="0" distR="0" wp14:anchorId="636AEFE2" wp14:editId="18819C7A">
          <wp:extent cx="1320920" cy="666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20920" cy="666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AB9"/>
    <w:multiLevelType w:val="hybridMultilevel"/>
    <w:tmpl w:val="30F2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7"/>
    <w:rsid w:val="000124F3"/>
    <w:rsid w:val="000425D0"/>
    <w:rsid w:val="00043637"/>
    <w:rsid w:val="0008055C"/>
    <w:rsid w:val="001E407F"/>
    <w:rsid w:val="001F655E"/>
    <w:rsid w:val="002822DC"/>
    <w:rsid w:val="002F679E"/>
    <w:rsid w:val="00313316"/>
    <w:rsid w:val="00320D27"/>
    <w:rsid w:val="003E77B9"/>
    <w:rsid w:val="003F0E43"/>
    <w:rsid w:val="004267A2"/>
    <w:rsid w:val="00437658"/>
    <w:rsid w:val="004549AD"/>
    <w:rsid w:val="0049091C"/>
    <w:rsid w:val="004D077E"/>
    <w:rsid w:val="005B54F3"/>
    <w:rsid w:val="00667340"/>
    <w:rsid w:val="006B1CAC"/>
    <w:rsid w:val="006C4770"/>
    <w:rsid w:val="006E0195"/>
    <w:rsid w:val="00802BEB"/>
    <w:rsid w:val="00836602"/>
    <w:rsid w:val="008601D4"/>
    <w:rsid w:val="008A5A8A"/>
    <w:rsid w:val="0098291C"/>
    <w:rsid w:val="009D23CF"/>
    <w:rsid w:val="009E2789"/>
    <w:rsid w:val="009F501F"/>
    <w:rsid w:val="00A60EC0"/>
    <w:rsid w:val="00AC3187"/>
    <w:rsid w:val="00AC6A63"/>
    <w:rsid w:val="00B15D0D"/>
    <w:rsid w:val="00B325F7"/>
    <w:rsid w:val="00B3537C"/>
    <w:rsid w:val="00B4187A"/>
    <w:rsid w:val="00CD12BD"/>
    <w:rsid w:val="00CF0870"/>
    <w:rsid w:val="00D916FD"/>
    <w:rsid w:val="00DD3241"/>
    <w:rsid w:val="00E422EE"/>
    <w:rsid w:val="00E92280"/>
    <w:rsid w:val="00EE2E43"/>
    <w:rsid w:val="00F21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5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25D0"/>
    <w:rPr>
      <w:color w:val="0000FF" w:themeColor="hyperlink"/>
      <w:u w:val="single"/>
    </w:rPr>
  </w:style>
  <w:style w:type="paragraph" w:styleId="Header">
    <w:name w:val="header"/>
    <w:basedOn w:val="Normal"/>
    <w:link w:val="HeaderChar"/>
    <w:uiPriority w:val="99"/>
    <w:unhideWhenUsed/>
    <w:rsid w:val="00042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5D0"/>
  </w:style>
  <w:style w:type="paragraph" w:styleId="Footer">
    <w:name w:val="footer"/>
    <w:basedOn w:val="Normal"/>
    <w:link w:val="FooterChar"/>
    <w:uiPriority w:val="99"/>
    <w:unhideWhenUsed/>
    <w:rsid w:val="00042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5D0"/>
  </w:style>
  <w:style w:type="paragraph" w:styleId="ListParagraph">
    <w:name w:val="List Paragraph"/>
    <w:basedOn w:val="Normal"/>
    <w:uiPriority w:val="34"/>
    <w:qFormat/>
    <w:rsid w:val="000425D0"/>
    <w:pPr>
      <w:ind w:left="720"/>
      <w:contextualSpacing/>
    </w:pPr>
  </w:style>
  <w:style w:type="paragraph" w:styleId="BalloonText">
    <w:name w:val="Balloon Text"/>
    <w:basedOn w:val="Normal"/>
    <w:link w:val="BalloonTextChar"/>
    <w:uiPriority w:val="99"/>
    <w:semiHidden/>
    <w:unhideWhenUsed/>
    <w:rsid w:val="001E4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5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25D0"/>
    <w:rPr>
      <w:color w:val="0000FF" w:themeColor="hyperlink"/>
      <w:u w:val="single"/>
    </w:rPr>
  </w:style>
  <w:style w:type="paragraph" w:styleId="Header">
    <w:name w:val="header"/>
    <w:basedOn w:val="Normal"/>
    <w:link w:val="HeaderChar"/>
    <w:uiPriority w:val="99"/>
    <w:unhideWhenUsed/>
    <w:rsid w:val="00042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5D0"/>
  </w:style>
  <w:style w:type="paragraph" w:styleId="Footer">
    <w:name w:val="footer"/>
    <w:basedOn w:val="Normal"/>
    <w:link w:val="FooterChar"/>
    <w:uiPriority w:val="99"/>
    <w:unhideWhenUsed/>
    <w:rsid w:val="00042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5D0"/>
  </w:style>
  <w:style w:type="paragraph" w:styleId="ListParagraph">
    <w:name w:val="List Paragraph"/>
    <w:basedOn w:val="Normal"/>
    <w:uiPriority w:val="34"/>
    <w:qFormat/>
    <w:rsid w:val="000425D0"/>
    <w:pPr>
      <w:ind w:left="720"/>
      <w:contextualSpacing/>
    </w:pPr>
  </w:style>
  <w:style w:type="paragraph" w:styleId="BalloonText">
    <w:name w:val="Balloon Text"/>
    <w:basedOn w:val="Normal"/>
    <w:link w:val="BalloonTextChar"/>
    <w:uiPriority w:val="99"/>
    <w:semiHidden/>
    <w:unhideWhenUsed/>
    <w:rsid w:val="001E4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0002">
      <w:bodyDiv w:val="1"/>
      <w:marLeft w:val="0"/>
      <w:marRight w:val="0"/>
      <w:marTop w:val="0"/>
      <w:marBottom w:val="0"/>
      <w:divBdr>
        <w:top w:val="none" w:sz="0" w:space="0" w:color="auto"/>
        <w:left w:val="none" w:sz="0" w:space="0" w:color="auto"/>
        <w:bottom w:val="none" w:sz="0" w:space="0" w:color="auto"/>
        <w:right w:val="none" w:sz="0" w:space="0" w:color="auto"/>
      </w:divBdr>
    </w:div>
    <w:div w:id="1371108522">
      <w:bodyDiv w:val="1"/>
      <w:marLeft w:val="0"/>
      <w:marRight w:val="0"/>
      <w:marTop w:val="0"/>
      <w:marBottom w:val="0"/>
      <w:divBdr>
        <w:top w:val="none" w:sz="0" w:space="0" w:color="auto"/>
        <w:left w:val="none" w:sz="0" w:space="0" w:color="auto"/>
        <w:bottom w:val="none" w:sz="0" w:space="0" w:color="auto"/>
        <w:right w:val="none" w:sz="0" w:space="0" w:color="auto"/>
      </w:divBdr>
    </w:div>
    <w:div w:id="16964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cestersresearch.nhs.uk/wp-content/uploads/2019/05/SOP-C-2002-Safety-Reporting-signed-V5-Feb-201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dd78</dc:creator>
  <cp:lastModifiedBy>Burn L Michelle - R&amp;I Administrator</cp:lastModifiedBy>
  <cp:revision>20</cp:revision>
  <cp:lastPrinted>2019-02-08T11:00:00Z</cp:lastPrinted>
  <dcterms:created xsi:type="dcterms:W3CDTF">2018-09-20T11:15:00Z</dcterms:created>
  <dcterms:modified xsi:type="dcterms:W3CDTF">2021-08-31T10:38:00Z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69074148-cc9c-4bcd-b510-9b9c4bfcc13c</vt:lpwstr>
  </property>
</Properties>
</file>