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9A" w:rsidRPr="0099648F" w:rsidRDefault="00A86A9A" w:rsidP="001D69F1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9648F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Contact Monitoring Log</w:t>
      </w:r>
      <w:r w:rsidR="000965E5" w:rsidRPr="0099648F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 xml:space="preserve"> </w:t>
      </w:r>
      <w:r w:rsidR="00A708F9" w:rsidRPr="0099648F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Study Number</w:t>
      </w:r>
      <w:r w:rsidR="001D69F1" w:rsidRPr="0099648F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:</w:t>
      </w:r>
    </w:p>
    <w:p w:rsidR="00A86A9A" w:rsidRPr="0099648F" w:rsidRDefault="001D69F1" w:rsidP="000D5BA3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Study Title: </w:t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  <w:r w:rsidR="000D5BA3" w:rsidRPr="0099648F">
        <w:rPr>
          <w:rFonts w:ascii="Arial" w:eastAsia="Times New Roman" w:hAnsi="Arial" w:cs="Arial"/>
          <w:b/>
          <w:sz w:val="28"/>
          <w:szCs w:val="28"/>
          <w:lang w:eastAsia="en-GB"/>
        </w:rPr>
        <w:t>Study Centre: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0686"/>
      </w:tblGrid>
      <w:tr w:rsidR="00A86A9A" w:rsidRPr="00D7377D" w:rsidTr="00A86A9A">
        <w:tc>
          <w:tcPr>
            <w:tcW w:w="2376" w:type="dxa"/>
            <w:shd w:val="clear" w:color="auto" w:fill="D9D9D9" w:themeFill="background1" w:themeFillShade="D9"/>
          </w:tcPr>
          <w:p w:rsidR="00A86A9A" w:rsidRPr="0099648F" w:rsidRDefault="00A86A9A" w:rsidP="00A86A9A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648F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86A9A" w:rsidRPr="0099648F" w:rsidRDefault="00A86A9A" w:rsidP="00A86A9A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648F">
              <w:rPr>
                <w:rFonts w:ascii="Arial" w:hAnsi="Arial" w:cs="Arial"/>
                <w:sz w:val="28"/>
                <w:szCs w:val="28"/>
              </w:rPr>
              <w:t>Type</w:t>
            </w:r>
          </w:p>
        </w:tc>
        <w:tc>
          <w:tcPr>
            <w:tcW w:w="10686" w:type="dxa"/>
            <w:shd w:val="clear" w:color="auto" w:fill="D9D9D9" w:themeFill="background1" w:themeFillShade="D9"/>
          </w:tcPr>
          <w:p w:rsidR="00A86A9A" w:rsidRPr="0099648F" w:rsidRDefault="00A86A9A" w:rsidP="00A86A9A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648F">
              <w:rPr>
                <w:rFonts w:ascii="Arial" w:hAnsi="Arial" w:cs="Arial"/>
                <w:sz w:val="28"/>
                <w:szCs w:val="28"/>
              </w:rPr>
              <w:t>Comments</w:t>
            </w:r>
          </w:p>
        </w:tc>
      </w:tr>
      <w:tr w:rsidR="00A86A9A" w:rsidRPr="00D7377D" w:rsidTr="001D69F1">
        <w:trPr>
          <w:trHeight w:val="3333"/>
        </w:trPr>
        <w:tc>
          <w:tcPr>
            <w:tcW w:w="2376" w:type="dxa"/>
          </w:tcPr>
          <w:p w:rsidR="00A86A9A" w:rsidRPr="0099648F" w:rsidRDefault="00A86A9A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86A9A" w:rsidRPr="0099648F" w:rsidRDefault="00A86A9A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86" w:type="dxa"/>
          </w:tcPr>
          <w:p w:rsidR="00A86A9A" w:rsidRPr="0099648F" w:rsidRDefault="00A86A9A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Pr="0099648F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9F1" w:rsidRDefault="001D69F1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75BF" w:rsidRDefault="005375BF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75BF" w:rsidRDefault="005375BF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75BF" w:rsidRDefault="005375BF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75BF" w:rsidRDefault="005375BF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75BF" w:rsidRPr="0099648F" w:rsidRDefault="005375BF" w:rsidP="00A86A9A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04AF9" w:rsidRPr="0099648F" w:rsidRDefault="00404AF9" w:rsidP="00404AF9">
      <w:pPr>
        <w:rPr>
          <w:rFonts w:ascii="Arial" w:hAnsi="Arial" w:cs="Arial"/>
          <w:b/>
          <w:sz w:val="28"/>
          <w:szCs w:val="28"/>
        </w:rPr>
      </w:pPr>
    </w:p>
    <w:sectPr w:rsidR="00404AF9" w:rsidRPr="0099648F" w:rsidSect="001D69F1">
      <w:headerReference w:type="default" r:id="rId7"/>
      <w:footerReference w:type="default" r:id="rId8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35" w:rsidRDefault="00E24235" w:rsidP="00A86A9A">
      <w:pPr>
        <w:spacing w:after="0" w:line="240" w:lineRule="auto"/>
      </w:pPr>
      <w:r>
        <w:separator/>
      </w:r>
    </w:p>
  </w:endnote>
  <w:endnote w:type="continuationSeparator" w:id="0">
    <w:p w:rsidR="00E24235" w:rsidRDefault="00E24235" w:rsidP="00A8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Content>
      <w:p w:rsidR="005375BF" w:rsidRPr="004D66E5" w:rsidRDefault="005375BF" w:rsidP="005375BF">
        <w:pPr>
          <w:pStyle w:val="Footer"/>
          <w:tabs>
            <w:tab w:val="center" w:pos="5040"/>
            <w:tab w:val="right" w:pos="9720"/>
          </w:tabs>
          <w:rPr>
            <w:rFonts w:cs="Arial"/>
            <w:b/>
            <w:bCs/>
            <w:sz w:val="16"/>
            <w:szCs w:val="16"/>
          </w:rPr>
        </w:pPr>
        <w:r w:rsidRPr="00D0365D">
          <w:rPr>
            <w:sz w:val="16"/>
            <w:szCs w:val="16"/>
          </w:rPr>
          <w:t>Appendix</w:t>
        </w:r>
        <w:r>
          <w:rPr>
            <w:sz w:val="16"/>
            <w:szCs w:val="16"/>
          </w:rPr>
          <w:t xml:space="preserve"> 3</w:t>
        </w:r>
        <w:r w:rsidRPr="004D66E5">
          <w:rPr>
            <w:sz w:val="16"/>
            <w:szCs w:val="16"/>
          </w:rPr>
          <w:t xml:space="preserve"> to </w:t>
        </w:r>
        <w:r>
          <w:rPr>
            <w:rFonts w:cs="Arial"/>
            <w:sz w:val="16"/>
            <w:szCs w:val="16"/>
          </w:rPr>
          <w:t xml:space="preserve">S-1007 </w:t>
        </w:r>
        <w:r>
          <w:rPr>
            <w:rFonts w:cs="Arial"/>
            <w:sz w:val="16"/>
            <w:szCs w:val="16"/>
          </w:rPr>
          <w:br/>
          <w:t xml:space="preserve">UHL Site </w:t>
        </w:r>
        <w:r w:rsidRPr="004D66E5">
          <w:rPr>
            <w:rFonts w:cs="Arial"/>
            <w:sz w:val="16"/>
            <w:szCs w:val="16"/>
          </w:rPr>
          <w:t xml:space="preserve">Management (Monitoring) of research </w:t>
        </w:r>
        <w:r>
          <w:rPr>
            <w:rFonts w:cs="Arial"/>
            <w:sz w:val="16"/>
            <w:szCs w:val="16"/>
          </w:rPr>
          <w:t xml:space="preserve">for University Hospitals of Leicester NHS Trust when acting as Sponsor    </w:t>
        </w:r>
        <w:r>
          <w:rPr>
            <w:rFonts w:cs="Arial"/>
            <w:sz w:val="16"/>
            <w:szCs w:val="16"/>
          </w:rPr>
          <w:br/>
          <w:t>Version 11 April  2020</w:t>
        </w:r>
      </w:p>
      <w:p w:rsidR="005375BF" w:rsidRPr="00F92D5E" w:rsidRDefault="005375BF" w:rsidP="005375BF">
        <w:pPr>
          <w:pStyle w:val="Footer"/>
          <w:tabs>
            <w:tab w:val="right" w:pos="9720"/>
          </w:tabs>
          <w:rPr>
            <w:rFonts w:cs="Arial"/>
            <w:sz w:val="12"/>
            <w:lang w:val="en-US"/>
          </w:rPr>
        </w:pPr>
        <w:r w:rsidRPr="004D66E5">
          <w:rPr>
            <w:rFonts w:cs="Arial"/>
            <w:color w:val="FF0000"/>
            <w:sz w:val="16"/>
            <w:szCs w:val="16"/>
          </w:rPr>
          <w:tab/>
        </w:r>
        <w:r w:rsidRPr="00F92D5E">
          <w:rPr>
            <w:rFonts w:cs="Arial"/>
            <w:color w:val="FF0000"/>
            <w:sz w:val="12"/>
          </w:rPr>
          <w:tab/>
        </w:r>
      </w:p>
      <w:p w:rsidR="005375BF" w:rsidRPr="00BC1536" w:rsidRDefault="005375BF" w:rsidP="005375BF">
        <w:pPr>
          <w:pStyle w:val="Footer"/>
          <w:tabs>
            <w:tab w:val="right" w:pos="9900"/>
          </w:tabs>
          <w:rPr>
            <w:rFonts w:cs="Arial"/>
            <w:color w:val="FF0000"/>
            <w:sz w:val="6"/>
          </w:rPr>
        </w:pPr>
      </w:p>
      <w:p w:rsidR="005375BF" w:rsidRPr="00EF747B" w:rsidRDefault="005375BF" w:rsidP="005375BF">
        <w:pPr>
          <w:rPr>
            <w:color w:val="000000"/>
          </w:rPr>
        </w:pPr>
        <w:r w:rsidRPr="00EF747B">
          <w:rPr>
            <w:b/>
            <w:sz w:val="14"/>
            <w:lang w:val="en-US"/>
          </w:rPr>
          <w:t xml:space="preserve">NB: Paper copies of this document may not be most recent version.  The definitive version is held on the R&amp;I Office website. </w:t>
        </w:r>
        <w:hyperlink r:id="rId1" w:history="1">
          <w:r w:rsidRPr="00EF747B">
            <w:rPr>
              <w:color w:val="0000FF"/>
              <w:sz w:val="16"/>
              <w:szCs w:val="16"/>
              <w:u w:val="single"/>
            </w:rPr>
            <w:t>http://www.leicestersresearch.nhs.uk/</w:t>
          </w:r>
        </w:hyperlink>
      </w:p>
      <w:p w:rsidR="005375BF" w:rsidRDefault="005375BF" w:rsidP="005375BF">
        <w:pPr>
          <w:pStyle w:val="Footer"/>
          <w:tabs>
            <w:tab w:val="left" w:pos="3090"/>
          </w:tabs>
          <w:jc w:val="right"/>
        </w:pPr>
        <w:r>
          <w:tab/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1715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1715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86A9A" w:rsidRDefault="00A86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35" w:rsidRDefault="00E24235" w:rsidP="00A86A9A">
      <w:pPr>
        <w:spacing w:after="0" w:line="240" w:lineRule="auto"/>
      </w:pPr>
      <w:r>
        <w:separator/>
      </w:r>
    </w:p>
  </w:footnote>
  <w:footnote w:type="continuationSeparator" w:id="0">
    <w:p w:rsidR="00E24235" w:rsidRDefault="00E24235" w:rsidP="00A8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1" w:rsidRPr="001D69F1" w:rsidRDefault="00DB162F" w:rsidP="001D69F1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en-GB"/>
      </w:rPr>
    </w:pPr>
    <w:r>
      <w:rPr>
        <w:noProof/>
        <w:lang w:eastAsia="en-GB"/>
      </w:rPr>
      <w:drawing>
        <wp:inline distT="0" distB="0" distL="0" distR="0" wp14:anchorId="1506B389" wp14:editId="3D2241B9">
          <wp:extent cx="1455088" cy="578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D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t xml:space="preserve">     </w:t>
    </w:r>
    <w:r w:rsidR="00833CD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tab/>
    </w:r>
    <w:r w:rsidR="00833CD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tab/>
    </w:r>
    <w:r w:rsidR="00833CD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tab/>
    </w:r>
    <w:r w:rsidR="00833CD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tab/>
    </w:r>
    <w:r w:rsidR="00833CD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tab/>
    </w:r>
    <w:r w:rsidR="00833CD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tab/>
    </w:r>
    <w:r w:rsidR="00833CD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tab/>
    </w:r>
    <w:r w:rsidR="00833CD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tab/>
    </w:r>
    <w:r w:rsidR="00833CD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tab/>
    </w:r>
    <w:r w:rsidR="00833CD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66401D76" wp14:editId="44B72E1B">
          <wp:extent cx="1322705" cy="664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65E5" w:rsidRDefault="00096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9A"/>
    <w:rsid w:val="000965E5"/>
    <w:rsid w:val="000D5BA3"/>
    <w:rsid w:val="001D69F1"/>
    <w:rsid w:val="00202646"/>
    <w:rsid w:val="00211FCB"/>
    <w:rsid w:val="002405F3"/>
    <w:rsid w:val="002E3A8A"/>
    <w:rsid w:val="00374DFE"/>
    <w:rsid w:val="00385FE3"/>
    <w:rsid w:val="00404AF9"/>
    <w:rsid w:val="0041715E"/>
    <w:rsid w:val="005375BF"/>
    <w:rsid w:val="00580D6E"/>
    <w:rsid w:val="005D288B"/>
    <w:rsid w:val="005E17DE"/>
    <w:rsid w:val="00687650"/>
    <w:rsid w:val="006B0FD9"/>
    <w:rsid w:val="006B709A"/>
    <w:rsid w:val="00711A90"/>
    <w:rsid w:val="00752235"/>
    <w:rsid w:val="00780341"/>
    <w:rsid w:val="0079279A"/>
    <w:rsid w:val="00833CDE"/>
    <w:rsid w:val="00871369"/>
    <w:rsid w:val="008A2546"/>
    <w:rsid w:val="0090614E"/>
    <w:rsid w:val="009456BE"/>
    <w:rsid w:val="0099648F"/>
    <w:rsid w:val="009E4C09"/>
    <w:rsid w:val="00A531C0"/>
    <w:rsid w:val="00A708F9"/>
    <w:rsid w:val="00A86A9A"/>
    <w:rsid w:val="00AF10C8"/>
    <w:rsid w:val="00BC23DB"/>
    <w:rsid w:val="00BD5474"/>
    <w:rsid w:val="00C039C6"/>
    <w:rsid w:val="00CD0456"/>
    <w:rsid w:val="00CF1F40"/>
    <w:rsid w:val="00D7377D"/>
    <w:rsid w:val="00DB162F"/>
    <w:rsid w:val="00DB433E"/>
    <w:rsid w:val="00E24235"/>
    <w:rsid w:val="00EF48FB"/>
    <w:rsid w:val="00F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9A"/>
  </w:style>
  <w:style w:type="paragraph" w:styleId="Footer">
    <w:name w:val="footer"/>
    <w:basedOn w:val="Normal"/>
    <w:link w:val="FooterChar"/>
    <w:unhideWhenUsed/>
    <w:rsid w:val="00A8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9A"/>
  </w:style>
  <w:style w:type="paragraph" w:styleId="Footer">
    <w:name w:val="footer"/>
    <w:basedOn w:val="Normal"/>
    <w:link w:val="FooterChar"/>
    <w:unhideWhenUsed/>
    <w:rsid w:val="00A8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research.nhs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 moore</dc:creator>
  <cp:lastModifiedBy>Burn L Michelle - R&amp;I Administrator</cp:lastModifiedBy>
  <cp:revision>14</cp:revision>
  <cp:lastPrinted>2020-09-11T08:54:00Z</cp:lastPrinted>
  <dcterms:created xsi:type="dcterms:W3CDTF">2018-09-20T10:47:00Z</dcterms:created>
  <dcterms:modified xsi:type="dcterms:W3CDTF">2020-09-11T08:54:00Z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785fb1c5-db5e-409c-ac09-b30dd4a1a8df</vt:lpwstr>
  </property>
</Properties>
</file>