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895BED" w14:textId="5B3BC220" w:rsidR="00DA0DBB" w:rsidRDefault="000D469C" w:rsidP="00D825E8">
      <w:pPr>
        <w:spacing w:after="0" w:line="240" w:lineRule="auto"/>
        <w:jc w:val="both"/>
      </w:pPr>
      <w:bookmarkStart w:id="0" w:name="_GoBack"/>
      <w:bookmarkEnd w:id="0"/>
      <w:r>
        <w:t xml:space="preserve">The </w:t>
      </w:r>
      <w:r w:rsidR="00DA0DBB">
        <w:t xml:space="preserve">Risk </w:t>
      </w:r>
      <w:r w:rsidR="00D825E8" w:rsidRPr="00536ACF">
        <w:t xml:space="preserve">Assessment Form must be completed by the </w:t>
      </w:r>
      <w:r w:rsidR="00C8709A">
        <w:t xml:space="preserve">Chief Investigator (Summary and Section 1 &amp;2 only) and </w:t>
      </w:r>
      <w:r w:rsidR="006A2AEB">
        <w:t>Head of Research Operations</w:t>
      </w:r>
      <w:r w:rsidR="00D825E8" w:rsidRPr="00536ACF">
        <w:t xml:space="preserve"> (U</w:t>
      </w:r>
      <w:r w:rsidR="006A2AEB">
        <w:t>H</w:t>
      </w:r>
      <w:r w:rsidR="00D825E8" w:rsidRPr="00536ACF">
        <w:t>L) or their delegate when conducting Spon</w:t>
      </w:r>
      <w:r w:rsidR="00D825E8">
        <w:t>sor reviews on behalf of</w:t>
      </w:r>
      <w:r w:rsidR="00D825E8" w:rsidRPr="00536ACF">
        <w:t xml:space="preserve"> U</w:t>
      </w:r>
      <w:r w:rsidR="006A2AEB">
        <w:t>H</w:t>
      </w:r>
      <w:r w:rsidR="00D825E8" w:rsidRPr="00536ACF">
        <w:t>L.  It is expected that queries or actions required are discussed with the Chief Investigator and research teams and plans for mitigation agreed as part of the sponsor review process.</w:t>
      </w:r>
      <w:r w:rsidR="00C8709A">
        <w:t xml:space="preserve"> </w:t>
      </w:r>
    </w:p>
    <w:p w14:paraId="166A5BE9" w14:textId="77777777" w:rsidR="00DA0DBB" w:rsidRDefault="00DA0DBB" w:rsidP="00D825E8">
      <w:pPr>
        <w:spacing w:after="0" w:line="240" w:lineRule="auto"/>
        <w:jc w:val="both"/>
      </w:pPr>
      <w:r>
        <w:t>Risk can be defined as the likelihood of a potential hazard occurring and resulting in harm to the participant and/or organisation, or to the reliability of the results.</w:t>
      </w:r>
    </w:p>
    <w:p w14:paraId="633F936A" w14:textId="17DC9CC7" w:rsidR="00D825E8" w:rsidRDefault="00D825E8" w:rsidP="00D825E8">
      <w:pPr>
        <w:spacing w:after="0" w:line="240" w:lineRule="auto"/>
        <w:jc w:val="both"/>
      </w:pPr>
      <w:r w:rsidRPr="00536ACF">
        <w:t>A flowchar</w:t>
      </w:r>
      <w:r w:rsidR="00E0304E">
        <w:t>t of the procedures required is</w:t>
      </w:r>
      <w:r w:rsidRPr="00536ACF">
        <w:t xml:space="preserve"> detailed in </w:t>
      </w:r>
      <w:r w:rsidR="006A2AEB">
        <w:t xml:space="preserve">Appendix 4 of </w:t>
      </w:r>
      <w:r w:rsidRPr="00536ACF">
        <w:t>the SOP S</w:t>
      </w:r>
      <w:r>
        <w:t>-</w:t>
      </w:r>
      <w:r w:rsidRPr="00536ACF">
        <w:t>1003</w:t>
      </w:r>
      <w:r w:rsidR="006A2AEB">
        <w:t xml:space="preserve"> UHL.</w:t>
      </w:r>
    </w:p>
    <w:p w14:paraId="1E9339FE" w14:textId="472B03D6" w:rsidR="000B4C29" w:rsidRPr="000B4C29" w:rsidRDefault="000B4C29" w:rsidP="00D825E8">
      <w:pPr>
        <w:spacing w:after="0" w:line="240" w:lineRule="auto"/>
        <w:jc w:val="both"/>
        <w:rPr>
          <w:b/>
          <w:color w:val="C00000"/>
        </w:rPr>
      </w:pPr>
      <w:r w:rsidRPr="000B4C29">
        <w:rPr>
          <w:b/>
          <w:color w:val="C00000"/>
        </w:rPr>
        <w:t>Version 7 onwards, the RAF is completed as part of the Sponsor review and in collaboration with the Chief Investigator.  The EDGE Attributes / Workflows are discussed during the meeting with the study team as part of the process.</w:t>
      </w:r>
      <w:r w:rsidR="00F51149">
        <w:rPr>
          <w:b/>
          <w:color w:val="C00000"/>
        </w:rPr>
        <w:t xml:space="preserve"> Completion of the RAF document is no longer required.</w:t>
      </w:r>
    </w:p>
    <w:p w14:paraId="4982F8B7" w14:textId="77777777" w:rsidR="00D825E8" w:rsidRDefault="00D825E8" w:rsidP="00D825E8">
      <w:pPr>
        <w:spacing w:after="0" w:line="240" w:lineRule="auto"/>
        <w:jc w:val="both"/>
      </w:pPr>
    </w:p>
    <w:tbl>
      <w:tblPr>
        <w:tblW w:w="158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94"/>
        <w:gridCol w:w="3118"/>
        <w:gridCol w:w="3261"/>
        <w:gridCol w:w="6804"/>
      </w:tblGrid>
      <w:tr w:rsidR="00D825E8" w:rsidRPr="00536ACF" w14:paraId="5FD80669" w14:textId="77777777" w:rsidTr="00C8709A">
        <w:trPr>
          <w:trHeight w:val="737"/>
        </w:trPr>
        <w:tc>
          <w:tcPr>
            <w:tcW w:w="2694" w:type="dxa"/>
          </w:tcPr>
          <w:p w14:paraId="2B7B0995" w14:textId="1411C4D6" w:rsidR="00D825E8" w:rsidRPr="00536ACF" w:rsidRDefault="00D825E8" w:rsidP="0082332E">
            <w:pPr>
              <w:spacing w:after="0" w:line="240" w:lineRule="auto"/>
              <w:rPr>
                <w:b/>
                <w:bCs/>
              </w:rPr>
            </w:pPr>
            <w:r>
              <w:rPr>
                <w:b/>
                <w:bCs/>
              </w:rPr>
              <w:t>Full</w:t>
            </w:r>
            <w:r w:rsidRPr="00536ACF">
              <w:rPr>
                <w:b/>
                <w:bCs/>
              </w:rPr>
              <w:t xml:space="preserve"> Title:</w:t>
            </w:r>
          </w:p>
        </w:tc>
        <w:tc>
          <w:tcPr>
            <w:tcW w:w="13183" w:type="dxa"/>
            <w:gridSpan w:val="3"/>
          </w:tcPr>
          <w:p w14:paraId="2A2B7298" w14:textId="548DD4E8" w:rsidR="00D825E8" w:rsidRPr="00536ACF" w:rsidRDefault="007E1891" w:rsidP="007E1891">
            <w:pPr>
              <w:spacing w:after="0" w:line="240" w:lineRule="auto"/>
            </w:pPr>
            <w:r w:rsidRPr="007E1891">
              <w:rPr>
                <w:b/>
                <w:color w:val="C00000"/>
              </w:rPr>
              <w:t>Found in EDGE – Study details both Green / Red Levels</w:t>
            </w:r>
          </w:p>
        </w:tc>
      </w:tr>
      <w:tr w:rsidR="00D825E8" w:rsidRPr="00536ACF" w14:paraId="02EABE67" w14:textId="77777777" w:rsidTr="00C8709A">
        <w:trPr>
          <w:trHeight w:val="737"/>
        </w:trPr>
        <w:tc>
          <w:tcPr>
            <w:tcW w:w="2694" w:type="dxa"/>
          </w:tcPr>
          <w:p w14:paraId="7D7AD823" w14:textId="3FAC8938" w:rsidR="00D825E8" w:rsidRPr="00536ACF" w:rsidRDefault="00D825E8" w:rsidP="0082332E">
            <w:pPr>
              <w:spacing w:after="0" w:line="240" w:lineRule="auto"/>
              <w:rPr>
                <w:b/>
                <w:bCs/>
              </w:rPr>
            </w:pPr>
            <w:r>
              <w:rPr>
                <w:b/>
                <w:bCs/>
              </w:rPr>
              <w:t>Short Title:</w:t>
            </w:r>
          </w:p>
        </w:tc>
        <w:tc>
          <w:tcPr>
            <w:tcW w:w="13183" w:type="dxa"/>
            <w:gridSpan w:val="3"/>
          </w:tcPr>
          <w:p w14:paraId="6CC2A96D" w14:textId="602D9A8D" w:rsidR="00D825E8" w:rsidRPr="00536ACF" w:rsidRDefault="007E1891" w:rsidP="00D825E8">
            <w:pPr>
              <w:spacing w:after="0" w:line="240" w:lineRule="auto"/>
            </w:pPr>
            <w:r w:rsidRPr="007E1891">
              <w:rPr>
                <w:b/>
                <w:color w:val="C00000"/>
              </w:rPr>
              <w:t>Found in EDGE – Study details both Green / Red Levels</w:t>
            </w:r>
          </w:p>
        </w:tc>
      </w:tr>
      <w:tr w:rsidR="00D825E8" w:rsidRPr="00536ACF" w14:paraId="4788DF82" w14:textId="77777777" w:rsidTr="00C8709A">
        <w:trPr>
          <w:trHeight w:val="737"/>
        </w:trPr>
        <w:tc>
          <w:tcPr>
            <w:tcW w:w="2694" w:type="dxa"/>
          </w:tcPr>
          <w:p w14:paraId="02971604" w14:textId="77777777" w:rsidR="00D825E8" w:rsidRPr="00536ACF" w:rsidRDefault="00D825E8" w:rsidP="0082332E">
            <w:pPr>
              <w:spacing w:after="0" w:line="240" w:lineRule="auto"/>
              <w:rPr>
                <w:b/>
                <w:bCs/>
              </w:rPr>
            </w:pPr>
            <w:r w:rsidRPr="00536ACF">
              <w:rPr>
                <w:b/>
                <w:bCs/>
              </w:rPr>
              <w:t>Name of Point of Contact:</w:t>
            </w:r>
          </w:p>
        </w:tc>
        <w:tc>
          <w:tcPr>
            <w:tcW w:w="3118" w:type="dxa"/>
          </w:tcPr>
          <w:p w14:paraId="79344B74" w14:textId="1FBB2ABD" w:rsidR="00D825E8" w:rsidRPr="007E1891" w:rsidRDefault="007E1891" w:rsidP="0082332E">
            <w:pPr>
              <w:spacing w:after="0" w:line="240" w:lineRule="auto"/>
              <w:rPr>
                <w:b/>
                <w:color w:val="C00000"/>
              </w:rPr>
            </w:pPr>
            <w:r w:rsidRPr="007E1891">
              <w:rPr>
                <w:b/>
                <w:color w:val="C00000"/>
              </w:rPr>
              <w:t>POC in Contacts – Green Level</w:t>
            </w:r>
          </w:p>
        </w:tc>
        <w:tc>
          <w:tcPr>
            <w:tcW w:w="3261" w:type="dxa"/>
          </w:tcPr>
          <w:p w14:paraId="663F9439" w14:textId="77777777" w:rsidR="00D825E8" w:rsidRPr="00536ACF" w:rsidRDefault="00D825E8" w:rsidP="0082332E">
            <w:pPr>
              <w:spacing w:after="0" w:line="240" w:lineRule="auto"/>
              <w:rPr>
                <w:b/>
                <w:bCs/>
              </w:rPr>
            </w:pPr>
            <w:r w:rsidRPr="00536ACF">
              <w:rPr>
                <w:b/>
                <w:bCs/>
              </w:rPr>
              <w:t>Name of CI:</w:t>
            </w:r>
          </w:p>
        </w:tc>
        <w:tc>
          <w:tcPr>
            <w:tcW w:w="6804" w:type="dxa"/>
          </w:tcPr>
          <w:p w14:paraId="30264745" w14:textId="6A636A27" w:rsidR="00D825E8" w:rsidRPr="007E1891" w:rsidRDefault="007E1891" w:rsidP="0082332E">
            <w:pPr>
              <w:spacing w:after="0" w:line="240" w:lineRule="auto"/>
              <w:rPr>
                <w:b/>
                <w:color w:val="C00000"/>
              </w:rPr>
            </w:pPr>
            <w:r w:rsidRPr="007E1891">
              <w:rPr>
                <w:b/>
                <w:color w:val="C00000"/>
              </w:rPr>
              <w:t>Study details Green Level</w:t>
            </w:r>
          </w:p>
        </w:tc>
      </w:tr>
      <w:tr w:rsidR="00D825E8" w:rsidRPr="00536ACF" w14:paraId="20767D3F" w14:textId="77777777" w:rsidTr="00C8709A">
        <w:trPr>
          <w:trHeight w:val="737"/>
        </w:trPr>
        <w:tc>
          <w:tcPr>
            <w:tcW w:w="2694" w:type="dxa"/>
          </w:tcPr>
          <w:p w14:paraId="68F355F7" w14:textId="77777777" w:rsidR="00D825E8" w:rsidRPr="00536ACF" w:rsidRDefault="00D825E8" w:rsidP="0082332E">
            <w:pPr>
              <w:spacing w:after="0" w:line="240" w:lineRule="auto"/>
              <w:rPr>
                <w:b/>
                <w:bCs/>
              </w:rPr>
            </w:pPr>
            <w:r w:rsidRPr="00536ACF">
              <w:rPr>
                <w:b/>
                <w:bCs/>
              </w:rPr>
              <w:t>Email/Phone of POC:</w:t>
            </w:r>
          </w:p>
        </w:tc>
        <w:tc>
          <w:tcPr>
            <w:tcW w:w="3118" w:type="dxa"/>
          </w:tcPr>
          <w:p w14:paraId="5A35D978" w14:textId="6CA83857" w:rsidR="00D825E8" w:rsidRPr="007E1891" w:rsidRDefault="007E1891" w:rsidP="0082332E">
            <w:pPr>
              <w:spacing w:after="0" w:line="240" w:lineRule="auto"/>
              <w:rPr>
                <w:b/>
                <w:color w:val="C00000"/>
              </w:rPr>
            </w:pPr>
            <w:r w:rsidRPr="007E1891">
              <w:rPr>
                <w:b/>
                <w:color w:val="C00000"/>
              </w:rPr>
              <w:t>POC in Contacts – Green Level</w:t>
            </w:r>
          </w:p>
        </w:tc>
        <w:tc>
          <w:tcPr>
            <w:tcW w:w="3261" w:type="dxa"/>
          </w:tcPr>
          <w:p w14:paraId="5EE4AA48" w14:textId="1C515537" w:rsidR="00D825E8" w:rsidRPr="00536ACF" w:rsidRDefault="00D825E8" w:rsidP="0082332E">
            <w:pPr>
              <w:spacing w:after="0" w:line="240" w:lineRule="auto"/>
              <w:rPr>
                <w:b/>
                <w:bCs/>
              </w:rPr>
            </w:pPr>
            <w:r>
              <w:rPr>
                <w:b/>
                <w:bCs/>
              </w:rPr>
              <w:t>If Multi Centre- How Many sites?</w:t>
            </w:r>
          </w:p>
        </w:tc>
        <w:tc>
          <w:tcPr>
            <w:tcW w:w="6804" w:type="dxa"/>
          </w:tcPr>
          <w:p w14:paraId="05657642" w14:textId="77777777" w:rsidR="00D825E8" w:rsidRPr="007E1891" w:rsidRDefault="00D825E8" w:rsidP="0082332E">
            <w:pPr>
              <w:spacing w:after="0" w:line="240" w:lineRule="auto"/>
              <w:rPr>
                <w:b/>
                <w:color w:val="C00000"/>
              </w:rPr>
            </w:pPr>
          </w:p>
        </w:tc>
      </w:tr>
      <w:tr w:rsidR="001F64F8" w:rsidRPr="00536ACF" w14:paraId="4FF47B10" w14:textId="77777777" w:rsidTr="00C8709A">
        <w:trPr>
          <w:trHeight w:val="737"/>
        </w:trPr>
        <w:tc>
          <w:tcPr>
            <w:tcW w:w="2694" w:type="dxa"/>
          </w:tcPr>
          <w:p w14:paraId="542D56D1" w14:textId="0339B2CD" w:rsidR="001F64F8" w:rsidRPr="00536ACF" w:rsidRDefault="001F64F8" w:rsidP="0082332E">
            <w:pPr>
              <w:spacing w:after="0" w:line="240" w:lineRule="auto"/>
              <w:rPr>
                <w:b/>
                <w:bCs/>
              </w:rPr>
            </w:pPr>
            <w:r>
              <w:rPr>
                <w:b/>
                <w:bCs/>
              </w:rPr>
              <w:t>Proposed number of patients (include in each arm if applicable):</w:t>
            </w:r>
          </w:p>
        </w:tc>
        <w:tc>
          <w:tcPr>
            <w:tcW w:w="3118" w:type="dxa"/>
          </w:tcPr>
          <w:p w14:paraId="7628BE9D" w14:textId="77777777" w:rsidR="001F64F8" w:rsidRPr="007E1891" w:rsidRDefault="007E1891" w:rsidP="0082332E">
            <w:pPr>
              <w:spacing w:after="0" w:line="240" w:lineRule="auto"/>
              <w:rPr>
                <w:b/>
                <w:color w:val="C00000"/>
              </w:rPr>
            </w:pPr>
            <w:r w:rsidRPr="007E1891">
              <w:rPr>
                <w:b/>
                <w:color w:val="C00000"/>
              </w:rPr>
              <w:t>Participants – Green Level</w:t>
            </w:r>
          </w:p>
          <w:p w14:paraId="6A687AFF" w14:textId="28AC2B81" w:rsidR="007E1891" w:rsidRPr="007E1891" w:rsidRDefault="007E1891" w:rsidP="0082332E">
            <w:pPr>
              <w:spacing w:after="0" w:line="240" w:lineRule="auto"/>
              <w:rPr>
                <w:b/>
              </w:rPr>
            </w:pPr>
            <w:r w:rsidRPr="007E1891">
              <w:rPr>
                <w:b/>
                <w:color w:val="C00000"/>
              </w:rPr>
              <w:t>Split by site – each site RED level will indicate site target</w:t>
            </w:r>
          </w:p>
        </w:tc>
        <w:tc>
          <w:tcPr>
            <w:tcW w:w="3261" w:type="dxa"/>
          </w:tcPr>
          <w:p w14:paraId="45437821" w14:textId="700DAED4" w:rsidR="001F64F8" w:rsidRDefault="001F64F8" w:rsidP="0082332E">
            <w:pPr>
              <w:spacing w:after="0" w:line="240" w:lineRule="auto"/>
              <w:rPr>
                <w:b/>
                <w:bCs/>
              </w:rPr>
            </w:pPr>
            <w:r>
              <w:rPr>
                <w:b/>
                <w:bCs/>
              </w:rPr>
              <w:t>Study Duration:</w:t>
            </w:r>
            <w:r w:rsidR="007E1891">
              <w:rPr>
                <w:b/>
                <w:bCs/>
              </w:rPr>
              <w:t xml:space="preserve"> Green Level dates</w:t>
            </w:r>
          </w:p>
        </w:tc>
        <w:tc>
          <w:tcPr>
            <w:tcW w:w="6804" w:type="dxa"/>
          </w:tcPr>
          <w:p w14:paraId="2E9A6FF3" w14:textId="57F8F958" w:rsidR="001F64F8" w:rsidRPr="007E1891" w:rsidRDefault="001F64F8" w:rsidP="001F64F8">
            <w:pPr>
              <w:spacing w:after="0" w:line="240" w:lineRule="auto"/>
              <w:rPr>
                <w:b/>
                <w:color w:val="C00000"/>
              </w:rPr>
            </w:pPr>
            <w:r w:rsidRPr="002D1FB4">
              <w:t>Recruitment Period</w:t>
            </w:r>
            <w:r w:rsidR="00115513">
              <w:t xml:space="preserve"> </w:t>
            </w:r>
            <w:r w:rsidRPr="002D1FB4">
              <w:t>=</w:t>
            </w:r>
            <w:r w:rsidR="007E1891">
              <w:t xml:space="preserve">  </w:t>
            </w:r>
            <w:r w:rsidR="007E1891" w:rsidRPr="007E1891">
              <w:rPr>
                <w:b/>
                <w:color w:val="C00000"/>
              </w:rPr>
              <w:t>Green Level dates</w:t>
            </w:r>
          </w:p>
          <w:p w14:paraId="2E4537E0" w14:textId="77777777" w:rsidR="000D469C" w:rsidRPr="002D1FB4" w:rsidRDefault="000D469C" w:rsidP="001F64F8">
            <w:pPr>
              <w:spacing w:after="0" w:line="240" w:lineRule="auto"/>
            </w:pPr>
          </w:p>
          <w:p w14:paraId="48646E9E" w14:textId="05828841" w:rsidR="001F64F8" w:rsidRPr="00536ACF" w:rsidRDefault="001F64F8" w:rsidP="001F64F8">
            <w:pPr>
              <w:spacing w:after="0" w:line="240" w:lineRule="auto"/>
            </w:pPr>
            <w:r w:rsidRPr="002D1FB4">
              <w:t>Total Study Duration including Follow Up</w:t>
            </w:r>
            <w:r w:rsidR="00115513">
              <w:t xml:space="preserve"> </w:t>
            </w:r>
            <w:r w:rsidRPr="002D1FB4">
              <w:t>=</w:t>
            </w:r>
            <w:r w:rsidR="007E1891">
              <w:t xml:space="preserve"> </w:t>
            </w:r>
            <w:r w:rsidR="007E1891" w:rsidRPr="007E1891">
              <w:rPr>
                <w:b/>
                <w:color w:val="C00000"/>
              </w:rPr>
              <w:t>Green level dates</w:t>
            </w:r>
          </w:p>
        </w:tc>
      </w:tr>
      <w:tr w:rsidR="00D825E8" w:rsidRPr="00536ACF" w14:paraId="19DCBC08" w14:textId="77777777" w:rsidTr="00EB3076">
        <w:trPr>
          <w:trHeight w:val="301"/>
        </w:trPr>
        <w:tc>
          <w:tcPr>
            <w:tcW w:w="2694" w:type="dxa"/>
          </w:tcPr>
          <w:p w14:paraId="7CAFA75C" w14:textId="142578EF" w:rsidR="00D825E8" w:rsidRPr="00536ACF" w:rsidRDefault="00D825E8" w:rsidP="0082332E">
            <w:pPr>
              <w:spacing w:after="0" w:line="240" w:lineRule="auto"/>
              <w:rPr>
                <w:b/>
                <w:bCs/>
              </w:rPr>
            </w:pPr>
            <w:r w:rsidRPr="00536ACF">
              <w:rPr>
                <w:b/>
                <w:bCs/>
              </w:rPr>
              <w:t>Sponsor No:</w:t>
            </w:r>
          </w:p>
        </w:tc>
        <w:tc>
          <w:tcPr>
            <w:tcW w:w="13183" w:type="dxa"/>
            <w:gridSpan w:val="3"/>
          </w:tcPr>
          <w:p w14:paraId="79B46D94" w14:textId="77777777" w:rsidR="00D825E8" w:rsidRPr="002D1FB4" w:rsidRDefault="00D825E8" w:rsidP="0082332E">
            <w:pPr>
              <w:spacing w:after="0" w:line="240" w:lineRule="auto"/>
              <w:rPr>
                <w:sz w:val="28"/>
                <w:szCs w:val="28"/>
              </w:rPr>
            </w:pPr>
          </w:p>
        </w:tc>
      </w:tr>
    </w:tbl>
    <w:p w14:paraId="7FE91484" w14:textId="77777777" w:rsidR="00C8709A" w:rsidRDefault="00C8709A" w:rsidP="00D825E8">
      <w:pPr>
        <w:spacing w:after="0" w:line="240" w:lineRule="auto"/>
        <w:jc w:val="both"/>
      </w:pPr>
    </w:p>
    <w:tbl>
      <w:tblPr>
        <w:tblStyle w:val="TableGrid"/>
        <w:tblW w:w="0" w:type="auto"/>
        <w:tblInd w:w="-34" w:type="dxa"/>
        <w:tblLook w:val="04A0" w:firstRow="1" w:lastRow="0" w:firstColumn="1" w:lastColumn="0" w:noHBand="0" w:noVBand="1"/>
      </w:tblPr>
      <w:tblGrid>
        <w:gridCol w:w="15877"/>
      </w:tblGrid>
      <w:tr w:rsidR="000D469C" w:rsidRPr="001F64F8" w14:paraId="6E7C139C" w14:textId="77777777" w:rsidTr="00EB3076">
        <w:trPr>
          <w:trHeight w:val="397"/>
        </w:trPr>
        <w:tc>
          <w:tcPr>
            <w:tcW w:w="15877" w:type="dxa"/>
            <w:tcBorders>
              <w:bottom w:val="single" w:sz="4" w:space="0" w:color="auto"/>
            </w:tcBorders>
          </w:tcPr>
          <w:p w14:paraId="576F938B" w14:textId="7BB1CC93" w:rsidR="000D469C" w:rsidRPr="001F64F8" w:rsidRDefault="000D469C" w:rsidP="00115513">
            <w:pPr>
              <w:spacing w:before="120" w:after="120"/>
              <w:rPr>
                <w:rFonts w:cs="Mangal"/>
                <w:b/>
                <w:noProof/>
                <w:lang w:eastAsia="en-GB"/>
              </w:rPr>
            </w:pPr>
            <w:r w:rsidRPr="001F64F8">
              <w:rPr>
                <w:rFonts w:cs="Mangal"/>
                <w:b/>
                <w:noProof/>
                <w:lang w:eastAsia="en-GB"/>
              </w:rPr>
              <w:t xml:space="preserve">Study Summary: </w:t>
            </w:r>
            <w:r w:rsidR="007E1891" w:rsidRPr="007E1891">
              <w:rPr>
                <w:rFonts w:cs="Mangal"/>
                <w:b/>
                <w:noProof/>
                <w:color w:val="C00000"/>
                <w:lang w:eastAsia="en-GB"/>
              </w:rPr>
              <w:t>Green Level Details page</w:t>
            </w:r>
          </w:p>
        </w:tc>
      </w:tr>
      <w:tr w:rsidR="000D469C" w:rsidRPr="001F64F8" w14:paraId="5CB89176" w14:textId="77777777" w:rsidTr="00EB3076">
        <w:trPr>
          <w:trHeight w:val="397"/>
        </w:trPr>
        <w:tc>
          <w:tcPr>
            <w:tcW w:w="15877" w:type="dxa"/>
            <w:tcBorders>
              <w:bottom w:val="single" w:sz="4" w:space="0" w:color="auto"/>
            </w:tcBorders>
          </w:tcPr>
          <w:p w14:paraId="1E772AFB" w14:textId="34FE6D24" w:rsidR="000D469C" w:rsidRPr="001F64F8" w:rsidRDefault="000D469C" w:rsidP="00115513">
            <w:pPr>
              <w:rPr>
                <w:rFonts w:cs="Mangal"/>
                <w:noProof/>
                <w:lang w:eastAsia="en-GB"/>
              </w:rPr>
            </w:pPr>
            <w:r w:rsidRPr="001F64F8">
              <w:rPr>
                <w:rFonts w:cs="Mangal"/>
                <w:i/>
                <w:noProof/>
                <w:lang w:eastAsia="en-GB"/>
              </w:rPr>
              <w:t>Include a short summary of relevance and importance of this research and how this research will benefit U</w:t>
            </w:r>
            <w:r w:rsidR="006A2AEB">
              <w:rPr>
                <w:rFonts w:cs="Mangal"/>
                <w:i/>
                <w:noProof/>
                <w:lang w:eastAsia="en-GB"/>
              </w:rPr>
              <w:t>H</w:t>
            </w:r>
            <w:r w:rsidRPr="001F64F8">
              <w:rPr>
                <w:rFonts w:cs="Mangal"/>
                <w:i/>
                <w:noProof/>
                <w:lang w:eastAsia="en-GB"/>
              </w:rPr>
              <w:t>L and/or it’s staff and patients</w:t>
            </w:r>
          </w:p>
        </w:tc>
      </w:tr>
    </w:tbl>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19"/>
        <w:gridCol w:w="709"/>
        <w:gridCol w:w="3260"/>
        <w:gridCol w:w="709"/>
        <w:gridCol w:w="1559"/>
        <w:gridCol w:w="5245"/>
        <w:gridCol w:w="1276"/>
      </w:tblGrid>
      <w:tr w:rsidR="00C8709A" w:rsidRPr="00222EC8" w14:paraId="05D08470" w14:textId="77777777" w:rsidTr="00EB3076">
        <w:trPr>
          <w:trHeight w:val="416"/>
        </w:trPr>
        <w:tc>
          <w:tcPr>
            <w:tcW w:w="15877" w:type="dxa"/>
            <w:gridSpan w:val="7"/>
            <w:tcBorders>
              <w:top w:val="single" w:sz="4" w:space="0" w:color="auto"/>
              <w:left w:val="single" w:sz="4" w:space="0" w:color="auto"/>
              <w:bottom w:val="single" w:sz="4" w:space="0" w:color="auto"/>
              <w:right w:val="single" w:sz="4" w:space="0" w:color="auto"/>
            </w:tcBorders>
          </w:tcPr>
          <w:p w14:paraId="5C79E582" w14:textId="77777777" w:rsidR="00EB3076" w:rsidRDefault="00EB3076" w:rsidP="0082332E">
            <w:pPr>
              <w:spacing w:after="0" w:line="240" w:lineRule="auto"/>
              <w:rPr>
                <w:b/>
                <w:bCs/>
              </w:rPr>
            </w:pPr>
          </w:p>
          <w:p w14:paraId="4B668936" w14:textId="77777777" w:rsidR="00EB3076" w:rsidRDefault="00EB3076" w:rsidP="0082332E">
            <w:pPr>
              <w:spacing w:after="0" w:line="240" w:lineRule="auto"/>
              <w:rPr>
                <w:b/>
                <w:bCs/>
              </w:rPr>
            </w:pPr>
          </w:p>
          <w:p w14:paraId="2C0CE596" w14:textId="6F020E9F" w:rsidR="00C8709A" w:rsidRPr="00536ACF" w:rsidRDefault="00C8709A" w:rsidP="0082332E">
            <w:pPr>
              <w:spacing w:after="0" w:line="240" w:lineRule="auto"/>
              <w:rPr>
                <w:b/>
                <w:bCs/>
              </w:rPr>
            </w:pPr>
            <w:r w:rsidRPr="00EB3076">
              <w:rPr>
                <w:b/>
                <w:bCs/>
              </w:rPr>
              <w:t>Type of Study:</w:t>
            </w:r>
            <w:r w:rsidR="007E1891">
              <w:rPr>
                <w:b/>
                <w:bCs/>
              </w:rPr>
              <w:t xml:space="preserve"> - </w:t>
            </w:r>
            <w:r w:rsidR="007E1891" w:rsidRPr="007E1891">
              <w:rPr>
                <w:b/>
                <w:bCs/>
                <w:color w:val="C00000"/>
              </w:rPr>
              <w:t>Identified in Mandatory Category 1 Attribute</w:t>
            </w:r>
          </w:p>
        </w:tc>
      </w:tr>
      <w:tr w:rsidR="00C8709A" w:rsidRPr="00222EC8" w14:paraId="314CADD2" w14:textId="77777777" w:rsidTr="00EB3076">
        <w:trPr>
          <w:trHeight w:val="527"/>
        </w:trPr>
        <w:tc>
          <w:tcPr>
            <w:tcW w:w="7088" w:type="dxa"/>
            <w:gridSpan w:val="3"/>
            <w:tcBorders>
              <w:top w:val="single" w:sz="4" w:space="0" w:color="auto"/>
              <w:left w:val="single" w:sz="4" w:space="0" w:color="auto"/>
              <w:bottom w:val="nil"/>
              <w:right w:val="nil"/>
            </w:tcBorders>
            <w:vAlign w:val="center"/>
          </w:tcPr>
          <w:p w14:paraId="2B75611B" w14:textId="77777777" w:rsidR="00C8709A" w:rsidRPr="0019522B" w:rsidRDefault="00C8709A" w:rsidP="0082332E">
            <w:pPr>
              <w:spacing w:after="0" w:line="240" w:lineRule="auto"/>
              <w:rPr>
                <w:lang w:eastAsia="en-GB"/>
              </w:rPr>
            </w:pPr>
            <w:r w:rsidRPr="0019522B">
              <w:rPr>
                <w:lang w:eastAsia="en-GB"/>
              </w:rPr>
              <w:lastRenderedPageBreak/>
              <w:t>Clinical trial of an investigational medicinal product</w:t>
            </w:r>
          </w:p>
        </w:tc>
        <w:tc>
          <w:tcPr>
            <w:tcW w:w="709" w:type="dxa"/>
            <w:tcBorders>
              <w:top w:val="single" w:sz="4" w:space="0" w:color="auto"/>
              <w:left w:val="nil"/>
              <w:bottom w:val="nil"/>
            </w:tcBorders>
            <w:vAlign w:val="center"/>
          </w:tcPr>
          <w:p w14:paraId="511B06EC" w14:textId="77777777" w:rsidR="00C8709A" w:rsidRPr="0019522B" w:rsidRDefault="00C8709A" w:rsidP="0082332E">
            <w:pPr>
              <w:spacing w:after="0" w:line="240" w:lineRule="auto"/>
              <w:jc w:val="both"/>
            </w:pPr>
            <w:r w:rsidRPr="0019522B">
              <w:rPr>
                <w:rFonts w:ascii="MS Gothic" w:eastAsia="MS Gothic" w:hAnsi="MS Gothic" w:cs="MS Gothic" w:hint="eastAsia"/>
              </w:rPr>
              <w:t>☐</w:t>
            </w:r>
          </w:p>
        </w:tc>
        <w:tc>
          <w:tcPr>
            <w:tcW w:w="6804" w:type="dxa"/>
            <w:gridSpan w:val="2"/>
            <w:tcBorders>
              <w:top w:val="single" w:sz="4" w:space="0" w:color="auto"/>
              <w:bottom w:val="nil"/>
              <w:right w:val="nil"/>
            </w:tcBorders>
            <w:vAlign w:val="center"/>
          </w:tcPr>
          <w:p w14:paraId="14E57BD4" w14:textId="77777777" w:rsidR="00C8709A" w:rsidRPr="0019522B" w:rsidRDefault="00C8709A" w:rsidP="0082332E">
            <w:pPr>
              <w:spacing w:after="0" w:line="240" w:lineRule="auto"/>
              <w:jc w:val="both"/>
              <w:rPr>
                <w:lang w:eastAsia="en-GB"/>
              </w:rPr>
            </w:pPr>
            <w:r w:rsidRPr="0019522B">
              <w:rPr>
                <w:lang w:eastAsia="en-GB"/>
              </w:rPr>
              <w:t>Study involving qualitative methods only</w:t>
            </w:r>
          </w:p>
        </w:tc>
        <w:tc>
          <w:tcPr>
            <w:tcW w:w="1276" w:type="dxa"/>
            <w:tcBorders>
              <w:top w:val="single" w:sz="4" w:space="0" w:color="auto"/>
              <w:left w:val="nil"/>
              <w:bottom w:val="nil"/>
              <w:right w:val="single" w:sz="4" w:space="0" w:color="auto"/>
            </w:tcBorders>
            <w:vAlign w:val="center"/>
          </w:tcPr>
          <w:p w14:paraId="42CC43AA" w14:textId="77777777" w:rsidR="00C8709A" w:rsidRPr="0019522B" w:rsidRDefault="00C8709A" w:rsidP="0082332E">
            <w:pPr>
              <w:spacing w:after="0" w:line="240" w:lineRule="auto"/>
            </w:pPr>
            <w:r w:rsidRPr="0019522B">
              <w:rPr>
                <w:rFonts w:ascii="MS Gothic" w:eastAsia="MS Gothic" w:hAnsi="MS Gothic" w:cs="MS Gothic" w:hint="eastAsia"/>
              </w:rPr>
              <w:t>☐</w:t>
            </w:r>
          </w:p>
        </w:tc>
      </w:tr>
      <w:tr w:rsidR="00C8709A" w:rsidRPr="00222EC8" w14:paraId="44CC5D7F" w14:textId="77777777" w:rsidTr="00EB3076">
        <w:trPr>
          <w:trHeight w:val="567"/>
        </w:trPr>
        <w:tc>
          <w:tcPr>
            <w:tcW w:w="7088" w:type="dxa"/>
            <w:gridSpan w:val="3"/>
            <w:tcBorders>
              <w:top w:val="nil"/>
              <w:left w:val="single" w:sz="4" w:space="0" w:color="auto"/>
              <w:bottom w:val="nil"/>
              <w:right w:val="nil"/>
            </w:tcBorders>
            <w:vAlign w:val="center"/>
          </w:tcPr>
          <w:p w14:paraId="65B51BB1" w14:textId="77777777" w:rsidR="00C8709A" w:rsidRPr="0019522B" w:rsidRDefault="00C8709A" w:rsidP="0082332E">
            <w:pPr>
              <w:spacing w:after="0" w:line="240" w:lineRule="auto"/>
              <w:rPr>
                <w:b/>
                <w:bCs/>
              </w:rPr>
            </w:pPr>
            <w:r w:rsidRPr="0019522B">
              <w:rPr>
                <w:lang w:eastAsia="en-GB"/>
              </w:rPr>
              <w:t>Clinical investigation or other study of a medical device</w:t>
            </w:r>
          </w:p>
        </w:tc>
        <w:tc>
          <w:tcPr>
            <w:tcW w:w="709" w:type="dxa"/>
            <w:tcBorders>
              <w:top w:val="nil"/>
              <w:left w:val="nil"/>
              <w:bottom w:val="nil"/>
            </w:tcBorders>
            <w:vAlign w:val="center"/>
          </w:tcPr>
          <w:p w14:paraId="6FF43D4C" w14:textId="77777777" w:rsidR="00C8709A" w:rsidRPr="0019522B" w:rsidRDefault="00C8709A" w:rsidP="0082332E">
            <w:pPr>
              <w:spacing w:after="0" w:line="240" w:lineRule="auto"/>
              <w:jc w:val="both"/>
            </w:pPr>
            <w:r w:rsidRPr="0019522B">
              <w:rPr>
                <w:rFonts w:ascii="MS Gothic" w:eastAsia="MS Gothic" w:hAnsi="MS Gothic" w:cs="MS Gothic" w:hint="eastAsia"/>
              </w:rPr>
              <w:t>☐</w:t>
            </w:r>
          </w:p>
        </w:tc>
        <w:tc>
          <w:tcPr>
            <w:tcW w:w="6804" w:type="dxa"/>
            <w:gridSpan w:val="2"/>
            <w:tcBorders>
              <w:top w:val="nil"/>
              <w:bottom w:val="nil"/>
              <w:right w:val="nil"/>
            </w:tcBorders>
            <w:vAlign w:val="center"/>
          </w:tcPr>
          <w:p w14:paraId="07E09150" w14:textId="77777777" w:rsidR="00C8709A" w:rsidRPr="0019522B" w:rsidRDefault="00C8709A" w:rsidP="0082332E">
            <w:pPr>
              <w:autoSpaceDE w:val="0"/>
              <w:autoSpaceDN w:val="0"/>
              <w:adjustRightInd w:val="0"/>
              <w:spacing w:after="0" w:line="240" w:lineRule="auto"/>
              <w:jc w:val="both"/>
              <w:rPr>
                <w:lang w:eastAsia="en-GB"/>
              </w:rPr>
            </w:pPr>
            <w:r w:rsidRPr="0019522B">
              <w:rPr>
                <w:lang w:eastAsia="en-GB"/>
              </w:rPr>
              <w:t>Study limited to working with human tissue samples (or other human biological samples) and data (specific project only)</w:t>
            </w:r>
          </w:p>
        </w:tc>
        <w:tc>
          <w:tcPr>
            <w:tcW w:w="1276" w:type="dxa"/>
            <w:tcBorders>
              <w:top w:val="nil"/>
              <w:left w:val="nil"/>
              <w:bottom w:val="nil"/>
              <w:right w:val="single" w:sz="4" w:space="0" w:color="auto"/>
            </w:tcBorders>
            <w:vAlign w:val="center"/>
          </w:tcPr>
          <w:p w14:paraId="4D33518D" w14:textId="77777777" w:rsidR="00C8709A" w:rsidRPr="0019522B" w:rsidRDefault="00C8709A" w:rsidP="0082332E">
            <w:pPr>
              <w:spacing w:after="0" w:line="240" w:lineRule="auto"/>
            </w:pPr>
            <w:r w:rsidRPr="0019522B">
              <w:rPr>
                <w:rFonts w:ascii="MS Gothic" w:eastAsia="MS Gothic" w:hAnsi="MS Gothic" w:cs="MS Gothic" w:hint="eastAsia"/>
              </w:rPr>
              <w:t>☐</w:t>
            </w:r>
          </w:p>
        </w:tc>
      </w:tr>
      <w:tr w:rsidR="00C8709A" w:rsidRPr="00222EC8" w14:paraId="159411E2" w14:textId="77777777" w:rsidTr="00EB3076">
        <w:trPr>
          <w:trHeight w:val="603"/>
        </w:trPr>
        <w:tc>
          <w:tcPr>
            <w:tcW w:w="7088" w:type="dxa"/>
            <w:gridSpan w:val="3"/>
            <w:tcBorders>
              <w:top w:val="nil"/>
              <w:left w:val="single" w:sz="4" w:space="0" w:color="auto"/>
              <w:bottom w:val="nil"/>
              <w:right w:val="nil"/>
            </w:tcBorders>
            <w:vAlign w:val="center"/>
          </w:tcPr>
          <w:p w14:paraId="6F2BB1B7" w14:textId="77777777" w:rsidR="00C8709A" w:rsidRPr="0019522B" w:rsidRDefault="00C8709A" w:rsidP="0082332E">
            <w:pPr>
              <w:spacing w:after="0" w:line="240" w:lineRule="auto"/>
              <w:jc w:val="both"/>
              <w:rPr>
                <w:lang w:eastAsia="en-GB"/>
              </w:rPr>
            </w:pPr>
            <w:r w:rsidRPr="0019522B">
              <w:rPr>
                <w:lang w:eastAsia="en-GB"/>
              </w:rPr>
              <w:t>Combined trial of an investigational medicinal product and an investigational medical device</w:t>
            </w:r>
          </w:p>
        </w:tc>
        <w:tc>
          <w:tcPr>
            <w:tcW w:w="709" w:type="dxa"/>
            <w:tcBorders>
              <w:top w:val="nil"/>
              <w:left w:val="nil"/>
              <w:bottom w:val="nil"/>
            </w:tcBorders>
            <w:vAlign w:val="center"/>
          </w:tcPr>
          <w:p w14:paraId="7A4DBED9" w14:textId="77777777" w:rsidR="00C8709A" w:rsidRPr="0019522B" w:rsidRDefault="00C8709A" w:rsidP="0082332E">
            <w:pPr>
              <w:spacing w:after="0" w:line="240" w:lineRule="auto"/>
              <w:jc w:val="both"/>
            </w:pPr>
            <w:r w:rsidRPr="0019522B">
              <w:rPr>
                <w:rFonts w:ascii="MS Gothic" w:eastAsia="MS Gothic" w:hAnsi="MS Gothic" w:cs="MS Gothic" w:hint="eastAsia"/>
              </w:rPr>
              <w:t>☐</w:t>
            </w:r>
          </w:p>
        </w:tc>
        <w:tc>
          <w:tcPr>
            <w:tcW w:w="6804" w:type="dxa"/>
            <w:gridSpan w:val="2"/>
            <w:tcBorders>
              <w:top w:val="nil"/>
              <w:bottom w:val="nil"/>
              <w:right w:val="nil"/>
            </w:tcBorders>
            <w:vAlign w:val="center"/>
          </w:tcPr>
          <w:p w14:paraId="139F9753" w14:textId="77777777" w:rsidR="00C8709A" w:rsidRPr="0019522B" w:rsidRDefault="00C8709A" w:rsidP="0082332E">
            <w:pPr>
              <w:spacing w:after="0" w:line="240" w:lineRule="auto"/>
              <w:jc w:val="both"/>
              <w:rPr>
                <w:b/>
                <w:bCs/>
              </w:rPr>
            </w:pPr>
            <w:r w:rsidRPr="0019522B">
              <w:rPr>
                <w:lang w:eastAsia="en-GB"/>
              </w:rPr>
              <w:t>Study limited to working with data (specific project only)</w:t>
            </w:r>
          </w:p>
        </w:tc>
        <w:tc>
          <w:tcPr>
            <w:tcW w:w="1276" w:type="dxa"/>
            <w:tcBorders>
              <w:top w:val="nil"/>
              <w:left w:val="nil"/>
              <w:bottom w:val="nil"/>
              <w:right w:val="single" w:sz="4" w:space="0" w:color="auto"/>
            </w:tcBorders>
            <w:vAlign w:val="center"/>
          </w:tcPr>
          <w:p w14:paraId="6C7D14CE" w14:textId="77777777" w:rsidR="00C8709A" w:rsidRPr="0019522B" w:rsidRDefault="00C8709A" w:rsidP="0082332E">
            <w:pPr>
              <w:spacing w:after="0" w:line="240" w:lineRule="auto"/>
            </w:pPr>
            <w:r w:rsidRPr="0019522B">
              <w:rPr>
                <w:rFonts w:ascii="MS Gothic" w:eastAsia="MS Gothic" w:hAnsi="MS Gothic" w:cs="MS Gothic" w:hint="eastAsia"/>
              </w:rPr>
              <w:t>☐</w:t>
            </w:r>
          </w:p>
        </w:tc>
      </w:tr>
      <w:tr w:rsidR="00C8709A" w:rsidRPr="00222EC8" w14:paraId="388DE3B0" w14:textId="77777777" w:rsidTr="00EB3076">
        <w:trPr>
          <w:trHeight w:val="569"/>
        </w:trPr>
        <w:tc>
          <w:tcPr>
            <w:tcW w:w="7088" w:type="dxa"/>
            <w:gridSpan w:val="3"/>
            <w:tcBorders>
              <w:top w:val="nil"/>
              <w:left w:val="single" w:sz="4" w:space="0" w:color="auto"/>
              <w:bottom w:val="nil"/>
              <w:right w:val="nil"/>
            </w:tcBorders>
            <w:vAlign w:val="center"/>
          </w:tcPr>
          <w:p w14:paraId="6C7EC5EB" w14:textId="77777777" w:rsidR="00C8709A" w:rsidRPr="0019522B" w:rsidRDefault="00C8709A" w:rsidP="0082332E">
            <w:pPr>
              <w:spacing w:after="0" w:line="240" w:lineRule="auto"/>
              <w:jc w:val="both"/>
              <w:rPr>
                <w:lang w:eastAsia="en-GB"/>
              </w:rPr>
            </w:pPr>
            <w:r w:rsidRPr="0019522B">
              <w:rPr>
                <w:lang w:eastAsia="en-GB"/>
              </w:rPr>
              <w:t>Other clinical trial to study a novel intervention or randomised clinical trial to compare interventions in clinical practice</w:t>
            </w:r>
          </w:p>
        </w:tc>
        <w:tc>
          <w:tcPr>
            <w:tcW w:w="709" w:type="dxa"/>
            <w:tcBorders>
              <w:top w:val="nil"/>
              <w:left w:val="nil"/>
              <w:bottom w:val="nil"/>
            </w:tcBorders>
            <w:vAlign w:val="center"/>
          </w:tcPr>
          <w:p w14:paraId="567BB8C3" w14:textId="77777777" w:rsidR="00C8709A" w:rsidRPr="0019522B" w:rsidRDefault="00C8709A" w:rsidP="0082332E">
            <w:pPr>
              <w:spacing w:after="0" w:line="240" w:lineRule="auto"/>
              <w:jc w:val="both"/>
            </w:pPr>
            <w:r w:rsidRPr="0019522B">
              <w:rPr>
                <w:rFonts w:ascii="MS Gothic" w:eastAsia="MS Gothic" w:hAnsi="MS Gothic" w:cs="MS Gothic" w:hint="eastAsia"/>
              </w:rPr>
              <w:t>☐</w:t>
            </w:r>
          </w:p>
        </w:tc>
        <w:tc>
          <w:tcPr>
            <w:tcW w:w="6804" w:type="dxa"/>
            <w:gridSpan w:val="2"/>
            <w:tcBorders>
              <w:top w:val="nil"/>
              <w:bottom w:val="nil"/>
              <w:right w:val="nil"/>
            </w:tcBorders>
            <w:vAlign w:val="center"/>
          </w:tcPr>
          <w:p w14:paraId="636BFC5C" w14:textId="77777777" w:rsidR="00C8709A" w:rsidRPr="0019522B" w:rsidRDefault="00C8709A" w:rsidP="0082332E">
            <w:pPr>
              <w:spacing w:after="0" w:line="240" w:lineRule="auto"/>
              <w:rPr>
                <w:b/>
                <w:bCs/>
              </w:rPr>
            </w:pPr>
            <w:r w:rsidRPr="0019522B">
              <w:rPr>
                <w:lang w:eastAsia="en-GB"/>
              </w:rPr>
              <w:t>Research tissue bank</w:t>
            </w:r>
          </w:p>
        </w:tc>
        <w:tc>
          <w:tcPr>
            <w:tcW w:w="1276" w:type="dxa"/>
            <w:tcBorders>
              <w:top w:val="nil"/>
              <w:left w:val="nil"/>
              <w:bottom w:val="nil"/>
              <w:right w:val="single" w:sz="4" w:space="0" w:color="auto"/>
            </w:tcBorders>
            <w:vAlign w:val="center"/>
          </w:tcPr>
          <w:p w14:paraId="40BD485D" w14:textId="77777777" w:rsidR="00C8709A" w:rsidRPr="0019522B" w:rsidRDefault="00C8709A" w:rsidP="0082332E">
            <w:pPr>
              <w:spacing w:after="0" w:line="240" w:lineRule="auto"/>
            </w:pPr>
            <w:r w:rsidRPr="0019522B">
              <w:rPr>
                <w:rFonts w:ascii="MS Gothic" w:eastAsia="MS Gothic" w:hAnsi="MS Gothic" w:cs="MS Gothic" w:hint="eastAsia"/>
              </w:rPr>
              <w:t>☐</w:t>
            </w:r>
          </w:p>
        </w:tc>
      </w:tr>
      <w:tr w:rsidR="00C8709A" w:rsidRPr="00222EC8" w14:paraId="36A98988" w14:textId="77777777" w:rsidTr="00EB3076">
        <w:trPr>
          <w:trHeight w:val="531"/>
        </w:trPr>
        <w:tc>
          <w:tcPr>
            <w:tcW w:w="7088" w:type="dxa"/>
            <w:gridSpan w:val="3"/>
            <w:tcBorders>
              <w:top w:val="nil"/>
              <w:left w:val="single" w:sz="4" w:space="0" w:color="auto"/>
              <w:bottom w:val="nil"/>
              <w:right w:val="nil"/>
            </w:tcBorders>
            <w:vAlign w:val="center"/>
          </w:tcPr>
          <w:p w14:paraId="3664B0DA" w14:textId="77777777" w:rsidR="00C8709A" w:rsidRPr="0019522B" w:rsidRDefault="00C8709A" w:rsidP="0082332E">
            <w:pPr>
              <w:spacing w:after="0" w:line="240" w:lineRule="auto"/>
              <w:jc w:val="both"/>
              <w:rPr>
                <w:b/>
                <w:bCs/>
              </w:rPr>
            </w:pPr>
            <w:r w:rsidRPr="0019522B">
              <w:rPr>
                <w:lang w:eastAsia="en-GB"/>
              </w:rPr>
              <w:t>Basic science study involving procedures with human participants</w:t>
            </w:r>
          </w:p>
        </w:tc>
        <w:tc>
          <w:tcPr>
            <w:tcW w:w="709" w:type="dxa"/>
            <w:tcBorders>
              <w:top w:val="nil"/>
              <w:left w:val="nil"/>
              <w:bottom w:val="nil"/>
            </w:tcBorders>
            <w:vAlign w:val="center"/>
          </w:tcPr>
          <w:p w14:paraId="4FE173D6" w14:textId="77777777" w:rsidR="00C8709A" w:rsidRPr="0019522B" w:rsidRDefault="00C8709A" w:rsidP="0082332E">
            <w:pPr>
              <w:spacing w:after="0" w:line="240" w:lineRule="auto"/>
              <w:jc w:val="both"/>
            </w:pPr>
            <w:r w:rsidRPr="0019522B">
              <w:rPr>
                <w:rFonts w:ascii="MS Gothic" w:eastAsia="MS Gothic" w:hAnsi="MS Gothic" w:cs="MS Gothic" w:hint="eastAsia"/>
              </w:rPr>
              <w:t>☐</w:t>
            </w:r>
          </w:p>
        </w:tc>
        <w:tc>
          <w:tcPr>
            <w:tcW w:w="6804" w:type="dxa"/>
            <w:gridSpan w:val="2"/>
            <w:tcBorders>
              <w:top w:val="nil"/>
              <w:bottom w:val="nil"/>
              <w:right w:val="nil"/>
            </w:tcBorders>
            <w:vAlign w:val="center"/>
          </w:tcPr>
          <w:p w14:paraId="1725AE03" w14:textId="77777777" w:rsidR="00C8709A" w:rsidRPr="0019522B" w:rsidRDefault="00C8709A" w:rsidP="0082332E">
            <w:pPr>
              <w:spacing w:after="0" w:line="240" w:lineRule="auto"/>
              <w:jc w:val="both"/>
              <w:rPr>
                <w:b/>
                <w:bCs/>
              </w:rPr>
            </w:pPr>
            <w:r w:rsidRPr="0019522B">
              <w:rPr>
                <w:lang w:eastAsia="en-GB"/>
              </w:rPr>
              <w:t>Research database</w:t>
            </w:r>
          </w:p>
        </w:tc>
        <w:tc>
          <w:tcPr>
            <w:tcW w:w="1276" w:type="dxa"/>
            <w:tcBorders>
              <w:top w:val="nil"/>
              <w:left w:val="nil"/>
              <w:bottom w:val="nil"/>
              <w:right w:val="single" w:sz="4" w:space="0" w:color="auto"/>
            </w:tcBorders>
            <w:vAlign w:val="center"/>
          </w:tcPr>
          <w:p w14:paraId="1B9177B1" w14:textId="77777777" w:rsidR="00C8709A" w:rsidRPr="0019522B" w:rsidRDefault="00C8709A" w:rsidP="0082332E">
            <w:pPr>
              <w:spacing w:after="0" w:line="240" w:lineRule="auto"/>
            </w:pPr>
            <w:r w:rsidRPr="0019522B">
              <w:rPr>
                <w:rFonts w:ascii="MS Gothic" w:eastAsia="MS Gothic" w:hAnsi="MS Gothic" w:cs="MS Gothic" w:hint="eastAsia"/>
              </w:rPr>
              <w:t>☐</w:t>
            </w:r>
          </w:p>
        </w:tc>
      </w:tr>
      <w:tr w:rsidR="00C8709A" w:rsidRPr="00222EC8" w14:paraId="26E79A52" w14:textId="77777777" w:rsidTr="00EB3076">
        <w:trPr>
          <w:trHeight w:val="555"/>
        </w:trPr>
        <w:tc>
          <w:tcPr>
            <w:tcW w:w="7088" w:type="dxa"/>
            <w:gridSpan w:val="3"/>
            <w:tcBorders>
              <w:top w:val="nil"/>
              <w:left w:val="single" w:sz="4" w:space="0" w:color="auto"/>
              <w:right w:val="nil"/>
            </w:tcBorders>
            <w:vAlign w:val="center"/>
          </w:tcPr>
          <w:p w14:paraId="47A3F3FE" w14:textId="77777777" w:rsidR="00C8709A" w:rsidRDefault="00C8709A" w:rsidP="0082332E">
            <w:pPr>
              <w:autoSpaceDE w:val="0"/>
              <w:autoSpaceDN w:val="0"/>
              <w:adjustRightInd w:val="0"/>
              <w:spacing w:after="0" w:line="240" w:lineRule="auto"/>
              <w:jc w:val="both"/>
              <w:rPr>
                <w:lang w:eastAsia="en-GB"/>
              </w:rPr>
            </w:pPr>
            <w:r w:rsidRPr="0019522B">
              <w:rPr>
                <w:lang w:eastAsia="en-GB"/>
              </w:rPr>
              <w:t>Study administering questionnaires/interviews for quantitative analysis, or using mixed quantitative/qualitative methodology</w:t>
            </w:r>
          </w:p>
          <w:p w14:paraId="210E0425" w14:textId="77777777" w:rsidR="0019522B" w:rsidRPr="0019522B" w:rsidRDefault="0019522B" w:rsidP="0082332E">
            <w:pPr>
              <w:autoSpaceDE w:val="0"/>
              <w:autoSpaceDN w:val="0"/>
              <w:adjustRightInd w:val="0"/>
              <w:spacing w:after="0" w:line="240" w:lineRule="auto"/>
              <w:jc w:val="both"/>
              <w:rPr>
                <w:lang w:eastAsia="en-GB"/>
              </w:rPr>
            </w:pPr>
          </w:p>
        </w:tc>
        <w:tc>
          <w:tcPr>
            <w:tcW w:w="709" w:type="dxa"/>
            <w:tcBorders>
              <w:top w:val="nil"/>
              <w:left w:val="nil"/>
            </w:tcBorders>
            <w:vAlign w:val="center"/>
          </w:tcPr>
          <w:p w14:paraId="31C1BBD6" w14:textId="77777777" w:rsidR="00C8709A" w:rsidRPr="0019522B" w:rsidRDefault="00C8709A" w:rsidP="0082332E">
            <w:pPr>
              <w:spacing w:after="0" w:line="240" w:lineRule="auto"/>
              <w:jc w:val="both"/>
            </w:pPr>
            <w:r w:rsidRPr="0019522B">
              <w:rPr>
                <w:rFonts w:ascii="MS Gothic" w:eastAsia="MS Gothic" w:hAnsi="MS Gothic" w:cs="MS Gothic" w:hint="eastAsia"/>
              </w:rPr>
              <w:t>☐</w:t>
            </w:r>
          </w:p>
        </w:tc>
        <w:tc>
          <w:tcPr>
            <w:tcW w:w="6804" w:type="dxa"/>
            <w:gridSpan w:val="2"/>
            <w:tcBorders>
              <w:top w:val="nil"/>
              <w:right w:val="nil"/>
            </w:tcBorders>
            <w:vAlign w:val="center"/>
          </w:tcPr>
          <w:p w14:paraId="704FC3A7" w14:textId="77777777" w:rsidR="00C8709A" w:rsidRPr="0019522B" w:rsidRDefault="00C8709A" w:rsidP="0082332E">
            <w:pPr>
              <w:spacing w:after="0" w:line="240" w:lineRule="auto"/>
              <w:jc w:val="both"/>
              <w:rPr>
                <w:b/>
                <w:bCs/>
              </w:rPr>
            </w:pPr>
            <w:r w:rsidRPr="0019522B">
              <w:rPr>
                <w:lang w:eastAsia="en-GB"/>
              </w:rPr>
              <w:t>Other study</w:t>
            </w:r>
          </w:p>
        </w:tc>
        <w:tc>
          <w:tcPr>
            <w:tcW w:w="1276" w:type="dxa"/>
            <w:tcBorders>
              <w:top w:val="nil"/>
              <w:left w:val="nil"/>
              <w:right w:val="single" w:sz="4" w:space="0" w:color="auto"/>
            </w:tcBorders>
            <w:vAlign w:val="center"/>
          </w:tcPr>
          <w:p w14:paraId="3F11BF60" w14:textId="77777777" w:rsidR="00C8709A" w:rsidRPr="0019522B" w:rsidRDefault="00C8709A" w:rsidP="0082332E">
            <w:pPr>
              <w:spacing w:after="0" w:line="240" w:lineRule="auto"/>
            </w:pPr>
            <w:r w:rsidRPr="0019522B">
              <w:rPr>
                <w:rFonts w:ascii="MS Gothic" w:eastAsia="MS Gothic" w:hAnsi="MS Gothic" w:cs="MS Gothic" w:hint="eastAsia"/>
              </w:rPr>
              <w:t>☐</w:t>
            </w:r>
          </w:p>
        </w:tc>
      </w:tr>
      <w:tr w:rsidR="00C8709A" w:rsidRPr="00222EC8" w14:paraId="1B56466F" w14:textId="77777777" w:rsidTr="00EB3076">
        <w:trPr>
          <w:trHeight w:val="269"/>
        </w:trPr>
        <w:tc>
          <w:tcPr>
            <w:tcW w:w="15877" w:type="dxa"/>
            <w:gridSpan w:val="7"/>
            <w:tcBorders>
              <w:left w:val="single" w:sz="4" w:space="0" w:color="auto"/>
              <w:right w:val="single" w:sz="4" w:space="0" w:color="auto"/>
            </w:tcBorders>
            <w:shd w:val="clear" w:color="auto" w:fill="D9D9D9"/>
          </w:tcPr>
          <w:p w14:paraId="1E180A77" w14:textId="68EFCEB6" w:rsidR="00C8709A" w:rsidRDefault="00C8709A" w:rsidP="007E1891">
            <w:pPr>
              <w:spacing w:after="0" w:line="240" w:lineRule="auto"/>
              <w:rPr>
                <w:b/>
                <w:bCs/>
                <w:sz w:val="24"/>
                <w:szCs w:val="24"/>
              </w:rPr>
            </w:pPr>
            <w:r w:rsidRPr="00536ACF">
              <w:rPr>
                <w:b/>
                <w:bCs/>
              </w:rPr>
              <w:t>If IMP complete sections below</w:t>
            </w:r>
            <w:r w:rsidR="007E1891">
              <w:rPr>
                <w:b/>
                <w:bCs/>
              </w:rPr>
              <w:t xml:space="preserve"> – </w:t>
            </w:r>
            <w:r w:rsidR="007E1891" w:rsidRPr="007E1891">
              <w:rPr>
                <w:b/>
                <w:bCs/>
                <w:color w:val="C00000"/>
              </w:rPr>
              <w:t>All identified in Pharmacy Involvement Attribute</w:t>
            </w:r>
          </w:p>
        </w:tc>
      </w:tr>
      <w:tr w:rsidR="00C8709A" w:rsidRPr="00222EC8" w14:paraId="5A7345FF" w14:textId="77777777" w:rsidTr="00EB3076">
        <w:trPr>
          <w:trHeight w:val="363"/>
        </w:trPr>
        <w:tc>
          <w:tcPr>
            <w:tcW w:w="3828" w:type="dxa"/>
            <w:gridSpan w:val="2"/>
            <w:tcBorders>
              <w:top w:val="nil"/>
              <w:left w:val="single" w:sz="4" w:space="0" w:color="auto"/>
              <w:bottom w:val="nil"/>
            </w:tcBorders>
          </w:tcPr>
          <w:p w14:paraId="57D8C393" w14:textId="77777777" w:rsidR="00C8709A" w:rsidRPr="00536ACF" w:rsidRDefault="00C8709A" w:rsidP="0082332E">
            <w:pPr>
              <w:spacing w:after="0" w:line="240" w:lineRule="auto"/>
              <w:rPr>
                <w:b/>
                <w:bCs/>
              </w:rPr>
            </w:pPr>
            <w:r w:rsidRPr="00536ACF">
              <w:rPr>
                <w:b/>
                <w:bCs/>
              </w:rPr>
              <w:t>Type of IMP:</w:t>
            </w:r>
          </w:p>
        </w:tc>
        <w:tc>
          <w:tcPr>
            <w:tcW w:w="3969" w:type="dxa"/>
            <w:gridSpan w:val="2"/>
            <w:tcBorders>
              <w:top w:val="nil"/>
              <w:bottom w:val="nil"/>
            </w:tcBorders>
          </w:tcPr>
          <w:p w14:paraId="31D3C189" w14:textId="77777777" w:rsidR="00C8709A" w:rsidRPr="00536ACF" w:rsidRDefault="00C8709A" w:rsidP="0082332E">
            <w:pPr>
              <w:spacing w:after="0" w:line="240" w:lineRule="auto"/>
              <w:rPr>
                <w:b/>
                <w:bCs/>
              </w:rPr>
            </w:pPr>
            <w:r w:rsidRPr="00536ACF">
              <w:rPr>
                <w:b/>
                <w:bCs/>
              </w:rPr>
              <w:t>Type of Research:</w:t>
            </w:r>
          </w:p>
        </w:tc>
        <w:tc>
          <w:tcPr>
            <w:tcW w:w="8080" w:type="dxa"/>
            <w:gridSpan w:val="3"/>
            <w:tcBorders>
              <w:top w:val="nil"/>
              <w:bottom w:val="nil"/>
              <w:right w:val="single" w:sz="4" w:space="0" w:color="auto"/>
            </w:tcBorders>
          </w:tcPr>
          <w:p w14:paraId="23B46429" w14:textId="77777777" w:rsidR="00C8709A" w:rsidRPr="00536ACF" w:rsidRDefault="00C8709A" w:rsidP="0082332E">
            <w:pPr>
              <w:spacing w:after="0" w:line="240" w:lineRule="auto"/>
              <w:rPr>
                <w:b/>
                <w:bCs/>
              </w:rPr>
            </w:pPr>
            <w:r w:rsidRPr="00536ACF">
              <w:rPr>
                <w:b/>
                <w:bCs/>
              </w:rPr>
              <w:t>Risks associated with trial IMP/interventions:</w:t>
            </w:r>
          </w:p>
        </w:tc>
      </w:tr>
      <w:tr w:rsidR="00C8709A" w:rsidRPr="00222EC8" w14:paraId="780BD306" w14:textId="77777777" w:rsidTr="00EB3076">
        <w:trPr>
          <w:trHeight w:val="397"/>
        </w:trPr>
        <w:tc>
          <w:tcPr>
            <w:tcW w:w="3119" w:type="dxa"/>
            <w:tcBorders>
              <w:top w:val="nil"/>
              <w:left w:val="single" w:sz="4" w:space="0" w:color="auto"/>
              <w:bottom w:val="nil"/>
              <w:right w:val="nil"/>
            </w:tcBorders>
            <w:vAlign w:val="center"/>
          </w:tcPr>
          <w:p w14:paraId="13511DF5" w14:textId="77777777" w:rsidR="00C8709A" w:rsidRPr="00536ACF" w:rsidRDefault="00C8709A" w:rsidP="0082332E">
            <w:pPr>
              <w:spacing w:after="0" w:line="240" w:lineRule="auto"/>
            </w:pPr>
            <w:r w:rsidRPr="00536ACF">
              <w:t>Biological</w:t>
            </w:r>
          </w:p>
        </w:tc>
        <w:tc>
          <w:tcPr>
            <w:tcW w:w="709" w:type="dxa"/>
            <w:tcBorders>
              <w:top w:val="nil"/>
              <w:left w:val="nil"/>
              <w:bottom w:val="nil"/>
            </w:tcBorders>
            <w:vAlign w:val="center"/>
          </w:tcPr>
          <w:p w14:paraId="29F6FD12" w14:textId="77777777" w:rsidR="00C8709A" w:rsidRPr="00536ACF" w:rsidRDefault="00C8709A" w:rsidP="0082332E">
            <w:pPr>
              <w:spacing w:after="0" w:line="240" w:lineRule="auto"/>
            </w:pPr>
            <w:r w:rsidRPr="00536ACF">
              <w:rPr>
                <w:rFonts w:ascii="MS Gothic" w:eastAsia="MS Gothic" w:hAnsi="MS Gothic" w:cs="MS Gothic" w:hint="eastAsia"/>
              </w:rPr>
              <w:t>☐</w:t>
            </w:r>
          </w:p>
        </w:tc>
        <w:tc>
          <w:tcPr>
            <w:tcW w:w="3260" w:type="dxa"/>
            <w:tcBorders>
              <w:top w:val="nil"/>
              <w:bottom w:val="nil"/>
              <w:right w:val="nil"/>
            </w:tcBorders>
            <w:vAlign w:val="center"/>
          </w:tcPr>
          <w:p w14:paraId="035776CE" w14:textId="77777777" w:rsidR="00C8709A" w:rsidRPr="00536ACF" w:rsidRDefault="00C8709A" w:rsidP="0082332E">
            <w:pPr>
              <w:spacing w:after="0" w:line="240" w:lineRule="auto"/>
            </w:pPr>
            <w:r w:rsidRPr="00536ACF">
              <w:t>Phase 1</w:t>
            </w:r>
          </w:p>
        </w:tc>
        <w:tc>
          <w:tcPr>
            <w:tcW w:w="709" w:type="dxa"/>
            <w:tcBorders>
              <w:top w:val="nil"/>
              <w:left w:val="nil"/>
              <w:bottom w:val="nil"/>
            </w:tcBorders>
            <w:vAlign w:val="center"/>
          </w:tcPr>
          <w:p w14:paraId="4D757974" w14:textId="77777777" w:rsidR="00C8709A" w:rsidRPr="00536ACF" w:rsidRDefault="00C8709A" w:rsidP="0082332E">
            <w:pPr>
              <w:spacing w:after="0" w:line="240" w:lineRule="auto"/>
            </w:pPr>
            <w:r w:rsidRPr="00536ACF">
              <w:rPr>
                <w:rFonts w:ascii="MS Gothic" w:eastAsia="MS Gothic" w:hAnsi="MS Gothic" w:cs="MS Gothic" w:hint="eastAsia"/>
              </w:rPr>
              <w:t>☐</w:t>
            </w:r>
          </w:p>
        </w:tc>
        <w:tc>
          <w:tcPr>
            <w:tcW w:w="1559" w:type="dxa"/>
            <w:tcBorders>
              <w:top w:val="nil"/>
              <w:bottom w:val="nil"/>
              <w:right w:val="nil"/>
            </w:tcBorders>
            <w:vAlign w:val="center"/>
          </w:tcPr>
          <w:p w14:paraId="2EC12EF5" w14:textId="77777777" w:rsidR="00C8709A" w:rsidRPr="00536ACF" w:rsidRDefault="00C8709A" w:rsidP="0082332E">
            <w:pPr>
              <w:spacing w:after="0" w:line="240" w:lineRule="auto"/>
              <w:rPr>
                <w:b/>
                <w:bCs/>
              </w:rPr>
            </w:pPr>
            <w:r w:rsidRPr="00536ACF">
              <w:rPr>
                <w:b/>
                <w:bCs/>
              </w:rPr>
              <w:t>Type A =</w:t>
            </w:r>
          </w:p>
        </w:tc>
        <w:tc>
          <w:tcPr>
            <w:tcW w:w="5245" w:type="dxa"/>
            <w:tcBorders>
              <w:top w:val="nil"/>
              <w:left w:val="nil"/>
              <w:bottom w:val="nil"/>
              <w:right w:val="nil"/>
            </w:tcBorders>
            <w:vAlign w:val="center"/>
          </w:tcPr>
          <w:p w14:paraId="44334259" w14:textId="77777777" w:rsidR="00C8709A" w:rsidRPr="0019522B" w:rsidRDefault="00C8709A" w:rsidP="0082332E">
            <w:pPr>
              <w:spacing w:after="0" w:line="240" w:lineRule="auto"/>
              <w:rPr>
                <w:bCs/>
              </w:rPr>
            </w:pPr>
            <w:r w:rsidRPr="0019522B">
              <w:t>Comparable to the risk of standard medical care</w:t>
            </w:r>
          </w:p>
        </w:tc>
        <w:tc>
          <w:tcPr>
            <w:tcW w:w="1276" w:type="dxa"/>
            <w:tcBorders>
              <w:top w:val="nil"/>
              <w:left w:val="nil"/>
              <w:bottom w:val="nil"/>
              <w:right w:val="single" w:sz="4" w:space="0" w:color="auto"/>
            </w:tcBorders>
            <w:vAlign w:val="center"/>
          </w:tcPr>
          <w:p w14:paraId="7D8525E6" w14:textId="77777777" w:rsidR="00C8709A" w:rsidRPr="00536ACF" w:rsidRDefault="00C8709A" w:rsidP="0082332E">
            <w:pPr>
              <w:spacing w:after="0" w:line="240" w:lineRule="auto"/>
            </w:pPr>
            <w:r w:rsidRPr="00536ACF">
              <w:rPr>
                <w:rFonts w:ascii="MS Gothic" w:eastAsia="MS Gothic" w:hAnsi="MS Gothic" w:cs="MS Gothic" w:hint="eastAsia"/>
              </w:rPr>
              <w:t>☐</w:t>
            </w:r>
          </w:p>
        </w:tc>
      </w:tr>
      <w:tr w:rsidR="00C8709A" w:rsidRPr="00222EC8" w14:paraId="58AC351F" w14:textId="77777777" w:rsidTr="00EB3076">
        <w:trPr>
          <w:trHeight w:val="397"/>
        </w:trPr>
        <w:tc>
          <w:tcPr>
            <w:tcW w:w="3119" w:type="dxa"/>
            <w:tcBorders>
              <w:top w:val="nil"/>
              <w:left w:val="single" w:sz="4" w:space="0" w:color="auto"/>
              <w:bottom w:val="nil"/>
              <w:right w:val="nil"/>
            </w:tcBorders>
            <w:vAlign w:val="center"/>
          </w:tcPr>
          <w:p w14:paraId="78AB91BA" w14:textId="77777777" w:rsidR="00C8709A" w:rsidRPr="00536ACF" w:rsidRDefault="00C8709A" w:rsidP="0082332E">
            <w:pPr>
              <w:spacing w:after="0" w:line="240" w:lineRule="auto"/>
            </w:pPr>
            <w:r w:rsidRPr="00536ACF">
              <w:t>Chemical</w:t>
            </w:r>
          </w:p>
        </w:tc>
        <w:tc>
          <w:tcPr>
            <w:tcW w:w="709" w:type="dxa"/>
            <w:tcBorders>
              <w:top w:val="nil"/>
              <w:left w:val="nil"/>
              <w:bottom w:val="nil"/>
            </w:tcBorders>
            <w:vAlign w:val="center"/>
          </w:tcPr>
          <w:p w14:paraId="690272D8" w14:textId="77777777" w:rsidR="00C8709A" w:rsidRPr="00536ACF" w:rsidRDefault="00C8709A" w:rsidP="0082332E">
            <w:pPr>
              <w:spacing w:after="0" w:line="240" w:lineRule="auto"/>
            </w:pPr>
            <w:r w:rsidRPr="00536ACF">
              <w:rPr>
                <w:rFonts w:ascii="MS Gothic" w:eastAsia="MS Gothic" w:hAnsi="MS Gothic" w:cs="MS Gothic" w:hint="eastAsia"/>
              </w:rPr>
              <w:t>☐</w:t>
            </w:r>
          </w:p>
        </w:tc>
        <w:tc>
          <w:tcPr>
            <w:tcW w:w="3260" w:type="dxa"/>
            <w:tcBorders>
              <w:top w:val="nil"/>
              <w:bottom w:val="nil"/>
              <w:right w:val="nil"/>
            </w:tcBorders>
            <w:vAlign w:val="center"/>
          </w:tcPr>
          <w:p w14:paraId="1DFCC66D" w14:textId="77777777" w:rsidR="00C8709A" w:rsidRPr="00536ACF" w:rsidRDefault="00C8709A" w:rsidP="0082332E">
            <w:pPr>
              <w:spacing w:after="0" w:line="240" w:lineRule="auto"/>
            </w:pPr>
            <w:r w:rsidRPr="00536ACF">
              <w:t>Phase 2</w:t>
            </w:r>
          </w:p>
        </w:tc>
        <w:tc>
          <w:tcPr>
            <w:tcW w:w="709" w:type="dxa"/>
            <w:tcBorders>
              <w:top w:val="nil"/>
              <w:left w:val="nil"/>
              <w:bottom w:val="nil"/>
            </w:tcBorders>
            <w:vAlign w:val="center"/>
          </w:tcPr>
          <w:p w14:paraId="0555040A" w14:textId="77777777" w:rsidR="00C8709A" w:rsidRPr="00536ACF" w:rsidRDefault="00C8709A" w:rsidP="0082332E">
            <w:pPr>
              <w:spacing w:after="0" w:line="240" w:lineRule="auto"/>
            </w:pPr>
            <w:r w:rsidRPr="00536ACF">
              <w:rPr>
                <w:rFonts w:ascii="MS Gothic" w:eastAsia="MS Gothic" w:hAnsi="MS Gothic" w:cs="MS Gothic" w:hint="eastAsia"/>
              </w:rPr>
              <w:t>☐</w:t>
            </w:r>
          </w:p>
        </w:tc>
        <w:tc>
          <w:tcPr>
            <w:tcW w:w="1559" w:type="dxa"/>
            <w:tcBorders>
              <w:top w:val="nil"/>
              <w:bottom w:val="nil"/>
              <w:right w:val="nil"/>
            </w:tcBorders>
            <w:vAlign w:val="center"/>
          </w:tcPr>
          <w:p w14:paraId="2988AF34" w14:textId="77777777" w:rsidR="00C8709A" w:rsidRPr="00536ACF" w:rsidRDefault="00C8709A" w:rsidP="0082332E">
            <w:pPr>
              <w:spacing w:after="0" w:line="240" w:lineRule="auto"/>
            </w:pPr>
            <w:r w:rsidRPr="00536ACF">
              <w:rPr>
                <w:b/>
                <w:bCs/>
              </w:rPr>
              <w:t>Type B =</w:t>
            </w:r>
          </w:p>
        </w:tc>
        <w:tc>
          <w:tcPr>
            <w:tcW w:w="5245" w:type="dxa"/>
            <w:tcBorders>
              <w:top w:val="nil"/>
              <w:left w:val="nil"/>
              <w:bottom w:val="nil"/>
              <w:right w:val="nil"/>
            </w:tcBorders>
            <w:vAlign w:val="center"/>
          </w:tcPr>
          <w:p w14:paraId="7BB620E0" w14:textId="77777777" w:rsidR="00C8709A" w:rsidRPr="0019522B" w:rsidRDefault="00C8709A" w:rsidP="0082332E">
            <w:pPr>
              <w:spacing w:after="0" w:line="240" w:lineRule="auto"/>
              <w:rPr>
                <w:bCs/>
              </w:rPr>
            </w:pPr>
            <w:r w:rsidRPr="0019522B">
              <w:t>Somewhat higher than the risk of standard medical care</w:t>
            </w:r>
          </w:p>
        </w:tc>
        <w:tc>
          <w:tcPr>
            <w:tcW w:w="1276" w:type="dxa"/>
            <w:tcBorders>
              <w:top w:val="nil"/>
              <w:left w:val="nil"/>
              <w:bottom w:val="nil"/>
              <w:right w:val="single" w:sz="4" w:space="0" w:color="auto"/>
            </w:tcBorders>
            <w:vAlign w:val="center"/>
          </w:tcPr>
          <w:p w14:paraId="15181A0E" w14:textId="77777777" w:rsidR="00C8709A" w:rsidRPr="00536ACF" w:rsidRDefault="00C8709A" w:rsidP="0082332E">
            <w:pPr>
              <w:spacing w:after="0" w:line="240" w:lineRule="auto"/>
            </w:pPr>
            <w:r w:rsidRPr="00536ACF">
              <w:rPr>
                <w:rFonts w:ascii="MS Gothic" w:eastAsia="MS Gothic" w:hAnsi="MS Gothic" w:cs="MS Gothic" w:hint="eastAsia"/>
              </w:rPr>
              <w:t>☐</w:t>
            </w:r>
          </w:p>
        </w:tc>
      </w:tr>
      <w:tr w:rsidR="00C8709A" w:rsidRPr="00222EC8" w14:paraId="397E8276" w14:textId="77777777" w:rsidTr="00EB3076">
        <w:trPr>
          <w:trHeight w:val="397"/>
        </w:trPr>
        <w:tc>
          <w:tcPr>
            <w:tcW w:w="3119" w:type="dxa"/>
            <w:tcBorders>
              <w:top w:val="nil"/>
              <w:left w:val="single" w:sz="4" w:space="0" w:color="auto"/>
              <w:bottom w:val="nil"/>
              <w:right w:val="nil"/>
            </w:tcBorders>
            <w:vAlign w:val="center"/>
          </w:tcPr>
          <w:p w14:paraId="617EBC47" w14:textId="77777777" w:rsidR="00C8709A" w:rsidRPr="00536ACF" w:rsidRDefault="00C8709A" w:rsidP="0082332E">
            <w:pPr>
              <w:spacing w:after="0" w:line="240" w:lineRule="auto"/>
            </w:pPr>
            <w:r w:rsidRPr="00536ACF">
              <w:t>Advanced Therapy</w:t>
            </w:r>
          </w:p>
        </w:tc>
        <w:tc>
          <w:tcPr>
            <w:tcW w:w="709" w:type="dxa"/>
            <w:tcBorders>
              <w:top w:val="nil"/>
              <w:left w:val="nil"/>
              <w:bottom w:val="nil"/>
            </w:tcBorders>
            <w:vAlign w:val="center"/>
          </w:tcPr>
          <w:p w14:paraId="5609DDB6" w14:textId="77777777" w:rsidR="00C8709A" w:rsidRPr="00536ACF" w:rsidRDefault="00C8709A" w:rsidP="0082332E">
            <w:pPr>
              <w:spacing w:after="0" w:line="240" w:lineRule="auto"/>
            </w:pPr>
            <w:r w:rsidRPr="00536ACF">
              <w:rPr>
                <w:rFonts w:ascii="MS Gothic" w:eastAsia="MS Gothic" w:hAnsi="MS Gothic" w:cs="MS Gothic" w:hint="eastAsia"/>
              </w:rPr>
              <w:t>☐</w:t>
            </w:r>
          </w:p>
        </w:tc>
        <w:tc>
          <w:tcPr>
            <w:tcW w:w="3260" w:type="dxa"/>
            <w:tcBorders>
              <w:top w:val="nil"/>
              <w:bottom w:val="nil"/>
              <w:right w:val="nil"/>
            </w:tcBorders>
            <w:vAlign w:val="center"/>
          </w:tcPr>
          <w:p w14:paraId="538B7ADD" w14:textId="77777777" w:rsidR="00C8709A" w:rsidRPr="00536ACF" w:rsidRDefault="00C8709A" w:rsidP="0082332E">
            <w:pPr>
              <w:spacing w:after="0" w:line="240" w:lineRule="auto"/>
            </w:pPr>
            <w:r w:rsidRPr="00536ACF">
              <w:t>Phase 3</w:t>
            </w:r>
          </w:p>
        </w:tc>
        <w:tc>
          <w:tcPr>
            <w:tcW w:w="709" w:type="dxa"/>
            <w:tcBorders>
              <w:top w:val="nil"/>
              <w:left w:val="nil"/>
              <w:bottom w:val="nil"/>
            </w:tcBorders>
            <w:vAlign w:val="center"/>
          </w:tcPr>
          <w:p w14:paraId="28F551C5" w14:textId="77777777" w:rsidR="00C8709A" w:rsidRPr="00536ACF" w:rsidRDefault="00C8709A" w:rsidP="0082332E">
            <w:pPr>
              <w:spacing w:after="0" w:line="240" w:lineRule="auto"/>
            </w:pPr>
            <w:r w:rsidRPr="00536ACF">
              <w:rPr>
                <w:rFonts w:ascii="MS Gothic" w:eastAsia="MS Gothic" w:hAnsi="MS Gothic" w:cs="MS Gothic" w:hint="eastAsia"/>
              </w:rPr>
              <w:t>☐</w:t>
            </w:r>
          </w:p>
        </w:tc>
        <w:tc>
          <w:tcPr>
            <w:tcW w:w="1559" w:type="dxa"/>
            <w:vMerge w:val="restart"/>
            <w:tcBorders>
              <w:top w:val="nil"/>
              <w:right w:val="nil"/>
            </w:tcBorders>
            <w:vAlign w:val="center"/>
          </w:tcPr>
          <w:p w14:paraId="664EB21B" w14:textId="77777777" w:rsidR="00C8709A" w:rsidRPr="00536ACF" w:rsidRDefault="00C8709A" w:rsidP="0082332E">
            <w:pPr>
              <w:spacing w:after="0" w:line="240" w:lineRule="auto"/>
            </w:pPr>
            <w:r w:rsidRPr="00536ACF">
              <w:rPr>
                <w:b/>
                <w:bCs/>
              </w:rPr>
              <w:t>Type C =</w:t>
            </w:r>
          </w:p>
        </w:tc>
        <w:tc>
          <w:tcPr>
            <w:tcW w:w="5245" w:type="dxa"/>
            <w:vMerge w:val="restart"/>
            <w:tcBorders>
              <w:top w:val="nil"/>
              <w:left w:val="nil"/>
              <w:right w:val="nil"/>
            </w:tcBorders>
            <w:vAlign w:val="center"/>
          </w:tcPr>
          <w:p w14:paraId="741390D8" w14:textId="77777777" w:rsidR="00C8709A" w:rsidRPr="0019522B" w:rsidRDefault="00C8709A" w:rsidP="0082332E">
            <w:pPr>
              <w:spacing w:after="0" w:line="240" w:lineRule="auto"/>
            </w:pPr>
            <w:r w:rsidRPr="0019522B">
              <w:t>Markedly higher than the risk of standard medical care</w:t>
            </w:r>
          </w:p>
        </w:tc>
        <w:tc>
          <w:tcPr>
            <w:tcW w:w="1276" w:type="dxa"/>
            <w:vMerge w:val="restart"/>
            <w:tcBorders>
              <w:top w:val="nil"/>
              <w:left w:val="nil"/>
              <w:right w:val="single" w:sz="4" w:space="0" w:color="auto"/>
            </w:tcBorders>
            <w:vAlign w:val="center"/>
          </w:tcPr>
          <w:p w14:paraId="2DA8A2E9" w14:textId="77777777" w:rsidR="00C8709A" w:rsidRPr="00536ACF" w:rsidRDefault="00C8709A" w:rsidP="0082332E">
            <w:pPr>
              <w:spacing w:after="0" w:line="240" w:lineRule="auto"/>
            </w:pPr>
            <w:r w:rsidRPr="00536ACF">
              <w:rPr>
                <w:rFonts w:ascii="MS Gothic" w:eastAsia="MS Gothic" w:hAnsi="MS Gothic" w:cs="MS Gothic" w:hint="eastAsia"/>
              </w:rPr>
              <w:t>☐</w:t>
            </w:r>
          </w:p>
        </w:tc>
      </w:tr>
      <w:tr w:rsidR="00C8709A" w:rsidRPr="00222EC8" w14:paraId="13A4B455" w14:textId="77777777" w:rsidTr="00EB3076">
        <w:trPr>
          <w:trHeight w:val="397"/>
        </w:trPr>
        <w:tc>
          <w:tcPr>
            <w:tcW w:w="3119" w:type="dxa"/>
            <w:tcBorders>
              <w:top w:val="nil"/>
              <w:left w:val="single" w:sz="4" w:space="0" w:color="auto"/>
              <w:bottom w:val="single" w:sz="4" w:space="0" w:color="auto"/>
              <w:right w:val="nil"/>
            </w:tcBorders>
            <w:vAlign w:val="center"/>
          </w:tcPr>
          <w:p w14:paraId="455FBD16" w14:textId="77777777" w:rsidR="00C8709A" w:rsidRPr="00536ACF" w:rsidRDefault="00C8709A" w:rsidP="0082332E">
            <w:pPr>
              <w:spacing w:after="0" w:line="240" w:lineRule="auto"/>
            </w:pPr>
            <w:r w:rsidRPr="00536ACF">
              <w:t>Other</w:t>
            </w:r>
          </w:p>
        </w:tc>
        <w:tc>
          <w:tcPr>
            <w:tcW w:w="709" w:type="dxa"/>
            <w:tcBorders>
              <w:top w:val="nil"/>
              <w:left w:val="nil"/>
              <w:bottom w:val="single" w:sz="4" w:space="0" w:color="auto"/>
            </w:tcBorders>
            <w:vAlign w:val="center"/>
          </w:tcPr>
          <w:p w14:paraId="04E5D521" w14:textId="77777777" w:rsidR="00C8709A" w:rsidRPr="00536ACF" w:rsidRDefault="00C8709A" w:rsidP="0082332E">
            <w:pPr>
              <w:spacing w:after="0" w:line="240" w:lineRule="auto"/>
            </w:pPr>
            <w:r w:rsidRPr="00536ACF">
              <w:rPr>
                <w:rFonts w:ascii="MS Gothic" w:eastAsia="MS Gothic" w:hAnsi="MS Gothic" w:cs="MS Gothic" w:hint="eastAsia"/>
              </w:rPr>
              <w:t>☐</w:t>
            </w:r>
          </w:p>
        </w:tc>
        <w:tc>
          <w:tcPr>
            <w:tcW w:w="3260" w:type="dxa"/>
            <w:tcBorders>
              <w:top w:val="nil"/>
              <w:bottom w:val="single" w:sz="4" w:space="0" w:color="auto"/>
              <w:right w:val="nil"/>
            </w:tcBorders>
            <w:vAlign w:val="center"/>
          </w:tcPr>
          <w:p w14:paraId="002E0831" w14:textId="77777777" w:rsidR="00C8709A" w:rsidRPr="00536ACF" w:rsidRDefault="00C8709A" w:rsidP="0082332E">
            <w:pPr>
              <w:spacing w:after="0" w:line="240" w:lineRule="auto"/>
            </w:pPr>
            <w:r w:rsidRPr="00536ACF">
              <w:t>Phase 4</w:t>
            </w:r>
          </w:p>
        </w:tc>
        <w:tc>
          <w:tcPr>
            <w:tcW w:w="709" w:type="dxa"/>
            <w:tcBorders>
              <w:top w:val="nil"/>
              <w:left w:val="nil"/>
              <w:bottom w:val="single" w:sz="4" w:space="0" w:color="auto"/>
            </w:tcBorders>
            <w:vAlign w:val="center"/>
          </w:tcPr>
          <w:p w14:paraId="00FCF1EF" w14:textId="77777777" w:rsidR="00C8709A" w:rsidRPr="00536ACF" w:rsidRDefault="00C8709A" w:rsidP="0082332E">
            <w:pPr>
              <w:spacing w:after="0" w:line="240" w:lineRule="auto"/>
            </w:pPr>
            <w:r w:rsidRPr="00536ACF">
              <w:rPr>
                <w:rFonts w:ascii="MS Gothic" w:eastAsia="MS Gothic" w:hAnsi="MS Gothic" w:cs="MS Gothic" w:hint="eastAsia"/>
              </w:rPr>
              <w:t>☐</w:t>
            </w:r>
          </w:p>
        </w:tc>
        <w:tc>
          <w:tcPr>
            <w:tcW w:w="1559" w:type="dxa"/>
            <w:vMerge/>
            <w:tcBorders>
              <w:top w:val="nil"/>
              <w:bottom w:val="single" w:sz="4" w:space="0" w:color="auto"/>
              <w:right w:val="nil"/>
            </w:tcBorders>
          </w:tcPr>
          <w:p w14:paraId="02D9FECC" w14:textId="77777777" w:rsidR="00C8709A" w:rsidRPr="00222EC8" w:rsidRDefault="00C8709A" w:rsidP="0082332E">
            <w:pPr>
              <w:spacing w:after="0" w:line="240" w:lineRule="auto"/>
              <w:rPr>
                <w:b/>
                <w:bCs/>
              </w:rPr>
            </w:pPr>
          </w:p>
        </w:tc>
        <w:tc>
          <w:tcPr>
            <w:tcW w:w="5245" w:type="dxa"/>
            <w:vMerge/>
            <w:tcBorders>
              <w:top w:val="nil"/>
              <w:left w:val="nil"/>
              <w:bottom w:val="single" w:sz="4" w:space="0" w:color="auto"/>
              <w:right w:val="nil"/>
            </w:tcBorders>
          </w:tcPr>
          <w:p w14:paraId="001096F7" w14:textId="77777777" w:rsidR="00C8709A" w:rsidRPr="00222EC8" w:rsidRDefault="00C8709A" w:rsidP="0082332E">
            <w:pPr>
              <w:spacing w:after="0" w:line="240" w:lineRule="auto"/>
              <w:rPr>
                <w:b/>
                <w:bCs/>
              </w:rPr>
            </w:pPr>
          </w:p>
        </w:tc>
        <w:tc>
          <w:tcPr>
            <w:tcW w:w="1276" w:type="dxa"/>
            <w:vMerge/>
            <w:tcBorders>
              <w:left w:val="nil"/>
              <w:bottom w:val="single" w:sz="4" w:space="0" w:color="auto"/>
              <w:right w:val="single" w:sz="4" w:space="0" w:color="auto"/>
            </w:tcBorders>
          </w:tcPr>
          <w:p w14:paraId="177C3908" w14:textId="77777777" w:rsidR="00C8709A" w:rsidRPr="00222EC8" w:rsidRDefault="00C8709A" w:rsidP="0082332E">
            <w:pPr>
              <w:spacing w:after="0" w:line="240" w:lineRule="auto"/>
              <w:rPr>
                <w:b/>
                <w:bCs/>
              </w:rPr>
            </w:pPr>
          </w:p>
        </w:tc>
      </w:tr>
    </w:tbl>
    <w:p w14:paraId="4F067776" w14:textId="77777777" w:rsidR="004F1795" w:rsidRDefault="004F1795" w:rsidP="00A90BD7">
      <w:pPr>
        <w:spacing w:after="0" w:line="240" w:lineRule="auto"/>
        <w:rPr>
          <w:rFonts w:ascii="Mangal" w:hAnsi="Mangal" w:cs="Mangal"/>
          <w:noProof/>
          <w:sz w:val="20"/>
          <w:szCs w:val="20"/>
          <w:lang w:eastAsia="en-GB"/>
        </w:rPr>
      </w:pPr>
    </w:p>
    <w:p w14:paraId="59190A13" w14:textId="77777777" w:rsidR="00D825E8" w:rsidRPr="00A90BD7" w:rsidRDefault="00D825E8" w:rsidP="00A90BD7">
      <w:pPr>
        <w:spacing w:after="0" w:line="240" w:lineRule="auto"/>
        <w:rPr>
          <w:rFonts w:ascii="Mangal" w:hAnsi="Mangal" w:cs="Mangal"/>
          <w:noProof/>
          <w:sz w:val="20"/>
          <w:szCs w:val="20"/>
          <w:lang w:eastAsia="en-GB"/>
        </w:rPr>
      </w:pPr>
    </w:p>
    <w:p w14:paraId="6C82E970" w14:textId="77777777" w:rsidR="00C1645C" w:rsidRDefault="00C1645C">
      <w:pPr>
        <w:rPr>
          <w:rFonts w:ascii="Mangal" w:hAnsi="Mangal" w:cs="Mangal"/>
          <w:b/>
          <w:noProof/>
          <w:sz w:val="20"/>
          <w:szCs w:val="20"/>
          <w:lang w:eastAsia="en-GB"/>
        </w:rPr>
      </w:pPr>
      <w:r>
        <w:rPr>
          <w:rFonts w:ascii="Mangal" w:hAnsi="Mangal" w:cs="Mangal"/>
          <w:b/>
          <w:noProof/>
          <w:sz w:val="20"/>
          <w:szCs w:val="20"/>
          <w:lang w:eastAsia="en-GB"/>
        </w:rPr>
        <w:br w:type="page"/>
      </w:r>
    </w:p>
    <w:p w14:paraId="10AC9382" w14:textId="28AA53B3" w:rsidR="00C63945" w:rsidRPr="001F64F8" w:rsidRDefault="000F0AD3" w:rsidP="00C63945">
      <w:pPr>
        <w:tabs>
          <w:tab w:val="left" w:pos="8610"/>
        </w:tabs>
        <w:spacing w:after="0" w:line="240" w:lineRule="auto"/>
        <w:rPr>
          <w:rFonts w:cs="Mangal"/>
          <w:b/>
          <w:noProof/>
          <w:sz w:val="20"/>
          <w:szCs w:val="20"/>
          <w:lang w:eastAsia="en-GB"/>
        </w:rPr>
      </w:pPr>
      <w:r w:rsidRPr="001F64F8">
        <w:rPr>
          <w:rFonts w:cs="Mangal"/>
          <w:b/>
          <w:noProof/>
          <w:sz w:val="20"/>
          <w:szCs w:val="20"/>
          <w:lang w:eastAsia="en-GB"/>
        </w:rPr>
        <w:lastRenderedPageBreak/>
        <w:t>Section 1</w:t>
      </w:r>
      <w:r w:rsidR="00C8709A" w:rsidRPr="001F64F8">
        <w:rPr>
          <w:rFonts w:cs="Mangal"/>
          <w:b/>
          <w:noProof/>
          <w:sz w:val="20"/>
          <w:szCs w:val="20"/>
          <w:lang w:eastAsia="en-GB"/>
        </w:rPr>
        <w:t>-</w:t>
      </w:r>
      <w:r w:rsidR="005736A1" w:rsidRPr="001F64F8">
        <w:rPr>
          <w:rFonts w:cs="Mangal"/>
          <w:b/>
          <w:noProof/>
          <w:sz w:val="20"/>
          <w:szCs w:val="20"/>
          <w:lang w:eastAsia="en-GB"/>
        </w:rPr>
        <w:t xml:space="preserve"> </w:t>
      </w:r>
      <w:r w:rsidR="00F45264" w:rsidRPr="001F64F8">
        <w:rPr>
          <w:rFonts w:cs="Mangal"/>
          <w:b/>
          <w:noProof/>
          <w:sz w:val="20"/>
          <w:szCs w:val="20"/>
          <w:lang w:eastAsia="en-GB"/>
        </w:rPr>
        <w:t>Risk Assessment of the Investigational Medical Product</w:t>
      </w:r>
      <w:r w:rsidR="00114F80" w:rsidRPr="001F64F8">
        <w:rPr>
          <w:rFonts w:cs="Mangal"/>
          <w:b/>
          <w:noProof/>
          <w:sz w:val="20"/>
          <w:szCs w:val="20"/>
          <w:lang w:eastAsia="en-GB"/>
        </w:rPr>
        <w:t xml:space="preserve"> or Intervention</w:t>
      </w:r>
      <w:r w:rsidR="00E743C8" w:rsidRPr="001F64F8">
        <w:rPr>
          <w:rFonts w:cs="Mangal"/>
          <w:b/>
          <w:noProof/>
          <w:sz w:val="20"/>
          <w:szCs w:val="20"/>
          <w:lang w:eastAsia="en-GB"/>
        </w:rPr>
        <w:t xml:space="preserve"> </w:t>
      </w:r>
    </w:p>
    <w:p w14:paraId="47A3A716" w14:textId="77777777" w:rsidR="00F45264" w:rsidRPr="001F64F8" w:rsidRDefault="00E743C8" w:rsidP="00C63945">
      <w:pPr>
        <w:tabs>
          <w:tab w:val="left" w:pos="8610"/>
        </w:tabs>
        <w:spacing w:after="0" w:line="240" w:lineRule="auto"/>
        <w:rPr>
          <w:rFonts w:cs="Mangal"/>
          <w:b/>
          <w:noProof/>
          <w:sz w:val="20"/>
          <w:szCs w:val="20"/>
          <w:lang w:eastAsia="en-GB"/>
        </w:rPr>
      </w:pPr>
      <w:r w:rsidRPr="001F64F8">
        <w:rPr>
          <w:rFonts w:cs="Mangal"/>
          <w:b/>
          <w:i/>
          <w:noProof/>
          <w:color w:val="FF0000"/>
          <w:sz w:val="20"/>
          <w:szCs w:val="20"/>
          <w:lang w:eastAsia="en-GB"/>
        </w:rPr>
        <w:t xml:space="preserve">If </w:t>
      </w:r>
      <w:r w:rsidR="00882806" w:rsidRPr="001F64F8">
        <w:rPr>
          <w:rFonts w:cs="Mangal"/>
          <w:b/>
          <w:i/>
          <w:noProof/>
          <w:color w:val="FF0000"/>
          <w:sz w:val="20"/>
          <w:szCs w:val="20"/>
          <w:lang w:eastAsia="en-GB"/>
        </w:rPr>
        <w:t xml:space="preserve">this </w:t>
      </w:r>
      <w:r w:rsidRPr="001F64F8">
        <w:rPr>
          <w:rFonts w:cs="Mangal"/>
          <w:b/>
          <w:i/>
          <w:noProof/>
          <w:color w:val="FF0000"/>
          <w:sz w:val="20"/>
          <w:szCs w:val="20"/>
          <w:lang w:eastAsia="en-GB"/>
        </w:rPr>
        <w:t xml:space="preserve">study does not involve an IMP </w:t>
      </w:r>
      <w:r w:rsidR="00C63945" w:rsidRPr="001F64F8">
        <w:rPr>
          <w:rFonts w:cs="Mangal"/>
          <w:b/>
          <w:i/>
          <w:noProof/>
          <w:color w:val="FF0000"/>
          <w:sz w:val="20"/>
          <w:szCs w:val="20"/>
          <w:lang w:eastAsia="en-GB"/>
        </w:rPr>
        <w:t xml:space="preserve">check box </w:t>
      </w:r>
      <w:r w:rsidR="00C63945" w:rsidRPr="001F64F8">
        <w:rPr>
          <w:rFonts w:cs="Mangal"/>
          <w:sz w:val="20"/>
          <w:szCs w:val="20"/>
        </w:rPr>
        <w:fldChar w:fldCharType="begin">
          <w:ffData>
            <w:name w:val="Check1"/>
            <w:enabled/>
            <w:calcOnExit w:val="0"/>
            <w:checkBox>
              <w:sizeAuto/>
              <w:default w:val="0"/>
            </w:checkBox>
          </w:ffData>
        </w:fldChar>
      </w:r>
      <w:r w:rsidR="00C63945" w:rsidRPr="001F64F8">
        <w:rPr>
          <w:rFonts w:cs="Mangal"/>
          <w:sz w:val="20"/>
          <w:szCs w:val="20"/>
        </w:rPr>
        <w:instrText xml:space="preserve"> FORMCHECKBOX </w:instrText>
      </w:r>
      <w:r w:rsidR="001B60B5">
        <w:rPr>
          <w:rFonts w:cs="Mangal"/>
          <w:sz w:val="20"/>
          <w:szCs w:val="20"/>
        </w:rPr>
      </w:r>
      <w:r w:rsidR="001B60B5">
        <w:rPr>
          <w:rFonts w:cs="Mangal"/>
          <w:sz w:val="20"/>
          <w:szCs w:val="20"/>
        </w:rPr>
        <w:fldChar w:fldCharType="separate"/>
      </w:r>
      <w:r w:rsidR="00C63945" w:rsidRPr="001F64F8">
        <w:rPr>
          <w:rFonts w:cs="Mangal"/>
          <w:sz w:val="20"/>
          <w:szCs w:val="20"/>
        </w:rPr>
        <w:fldChar w:fldCharType="end"/>
      </w:r>
      <w:r w:rsidR="00C63945" w:rsidRPr="001F64F8">
        <w:rPr>
          <w:rFonts w:cs="Mangal"/>
          <w:sz w:val="20"/>
          <w:szCs w:val="20"/>
        </w:rPr>
        <w:t xml:space="preserve"> </w:t>
      </w:r>
      <w:r w:rsidR="00C63945" w:rsidRPr="001F64F8">
        <w:rPr>
          <w:rFonts w:cs="Mangal"/>
          <w:b/>
          <w:i/>
          <w:noProof/>
          <w:color w:val="FF0000"/>
          <w:sz w:val="20"/>
          <w:szCs w:val="20"/>
          <w:lang w:eastAsia="en-GB"/>
        </w:rPr>
        <w:t>and p</w:t>
      </w:r>
      <w:r w:rsidRPr="001F64F8">
        <w:rPr>
          <w:rFonts w:cs="Mangal"/>
          <w:b/>
          <w:i/>
          <w:noProof/>
          <w:color w:val="FF0000"/>
          <w:sz w:val="20"/>
          <w:szCs w:val="20"/>
          <w:lang w:eastAsia="en-GB"/>
        </w:rPr>
        <w:t>roceed to section 2</w:t>
      </w:r>
    </w:p>
    <w:p w14:paraId="6C4DCE0E" w14:textId="77777777" w:rsidR="00373E36" w:rsidRDefault="00F45264" w:rsidP="00C63945">
      <w:pPr>
        <w:tabs>
          <w:tab w:val="left" w:pos="8610"/>
        </w:tabs>
        <w:spacing w:after="0" w:line="240" w:lineRule="auto"/>
        <w:rPr>
          <w:rFonts w:cs="Mangal"/>
          <w:noProof/>
          <w:sz w:val="20"/>
          <w:szCs w:val="20"/>
          <w:lang w:eastAsia="en-GB"/>
        </w:rPr>
      </w:pPr>
      <w:r w:rsidRPr="001F64F8">
        <w:rPr>
          <w:rFonts w:cs="Mangal"/>
          <w:noProof/>
          <w:sz w:val="20"/>
          <w:szCs w:val="20"/>
          <w:lang w:eastAsia="en-GB"/>
        </w:rPr>
        <w:t xml:space="preserve">Where risks associated with the </w:t>
      </w:r>
      <w:r w:rsidR="00373E36" w:rsidRPr="001F64F8">
        <w:rPr>
          <w:rFonts w:cs="Mangal"/>
          <w:noProof/>
          <w:sz w:val="20"/>
          <w:szCs w:val="20"/>
          <w:lang w:eastAsia="en-GB"/>
        </w:rPr>
        <w:t>IMP/</w:t>
      </w:r>
      <w:r w:rsidRPr="001F64F8">
        <w:rPr>
          <w:rFonts w:cs="Mangal"/>
          <w:noProof/>
          <w:sz w:val="20"/>
          <w:szCs w:val="20"/>
          <w:lang w:eastAsia="en-GB"/>
        </w:rPr>
        <w:t>intervention are somewhat or markedly higher than those of standard medical care (i.e. Type B or Type C trials) details regarding specific risks to body systems and proposed methods for clinical monitoring of such risks should be described.</w:t>
      </w:r>
      <w:r w:rsidR="00835CF5" w:rsidRPr="001F64F8">
        <w:rPr>
          <w:rFonts w:cs="Mangal"/>
          <w:noProof/>
          <w:sz w:val="20"/>
          <w:szCs w:val="20"/>
          <w:lang w:eastAsia="en-GB"/>
        </w:rPr>
        <w:t xml:space="preserve"> The drug risk assessment should be based on available information (e.g. SmPC, Investigator Brochure, British Nationa</w:t>
      </w:r>
      <w:r w:rsidR="00373E36" w:rsidRPr="001F64F8">
        <w:rPr>
          <w:rFonts w:cs="Mangal"/>
          <w:noProof/>
          <w:sz w:val="20"/>
          <w:szCs w:val="20"/>
          <w:lang w:eastAsia="en-GB"/>
        </w:rPr>
        <w:t>l Formulary other publications)</w:t>
      </w:r>
    </w:p>
    <w:p w14:paraId="62FABAA5" w14:textId="77777777" w:rsidR="00450241" w:rsidRPr="001F64F8" w:rsidRDefault="00450241" w:rsidP="00C63945">
      <w:pPr>
        <w:tabs>
          <w:tab w:val="left" w:pos="8610"/>
        </w:tabs>
        <w:spacing w:after="0" w:line="240" w:lineRule="auto"/>
        <w:rPr>
          <w:rFonts w:cs="Mangal"/>
          <w:b/>
          <w:noProof/>
          <w:sz w:val="20"/>
          <w:szCs w:val="20"/>
          <w:lang w:eastAsia="en-GB"/>
        </w:rPr>
      </w:pPr>
    </w:p>
    <w:tbl>
      <w:tblPr>
        <w:tblStyle w:val="TableGrid"/>
        <w:tblW w:w="5000" w:type="pct"/>
        <w:tblLook w:val="04A0" w:firstRow="1" w:lastRow="0" w:firstColumn="1" w:lastColumn="0" w:noHBand="0" w:noVBand="1"/>
      </w:tblPr>
      <w:tblGrid>
        <w:gridCol w:w="2064"/>
        <w:gridCol w:w="2064"/>
        <w:gridCol w:w="2655"/>
        <w:gridCol w:w="2257"/>
        <w:gridCol w:w="3343"/>
        <w:gridCol w:w="3537"/>
      </w:tblGrid>
      <w:tr w:rsidR="00373E36" w:rsidRPr="001F64F8" w14:paraId="60630034" w14:textId="77777777" w:rsidTr="00044CB2">
        <w:trPr>
          <w:trHeight w:val="397"/>
        </w:trPr>
        <w:tc>
          <w:tcPr>
            <w:tcW w:w="2130" w:type="pct"/>
            <w:gridSpan w:val="3"/>
            <w:tcBorders>
              <w:bottom w:val="nil"/>
            </w:tcBorders>
            <w:vAlign w:val="center"/>
          </w:tcPr>
          <w:p w14:paraId="7FE6F1D5" w14:textId="77777777" w:rsidR="00373E36" w:rsidRPr="001F64F8" w:rsidRDefault="00373E36" w:rsidP="007403DD">
            <w:pPr>
              <w:rPr>
                <w:rFonts w:cs="Mangal"/>
                <w:b/>
                <w:bCs/>
                <w:color w:val="000000"/>
                <w:sz w:val="20"/>
                <w:szCs w:val="20"/>
              </w:rPr>
            </w:pPr>
            <w:r w:rsidRPr="001F64F8">
              <w:rPr>
                <w:rFonts w:cs="Mangal"/>
                <w:b/>
                <w:bCs/>
                <w:color w:val="000000"/>
                <w:sz w:val="20"/>
                <w:szCs w:val="20"/>
              </w:rPr>
              <w:t>Risks associated with IMP / intervention:</w:t>
            </w:r>
          </w:p>
        </w:tc>
        <w:tc>
          <w:tcPr>
            <w:tcW w:w="2870" w:type="pct"/>
            <w:gridSpan w:val="3"/>
            <w:vAlign w:val="center"/>
          </w:tcPr>
          <w:p w14:paraId="59D8773B" w14:textId="77777777" w:rsidR="00373E36" w:rsidRPr="001F64F8" w:rsidRDefault="00373E36" w:rsidP="00373E36">
            <w:pPr>
              <w:rPr>
                <w:rFonts w:cs="Mangal"/>
                <w:i/>
                <w:noProof/>
                <w:sz w:val="20"/>
                <w:szCs w:val="20"/>
                <w:lang w:eastAsia="en-GB"/>
              </w:rPr>
            </w:pPr>
            <w:r w:rsidRPr="001F64F8">
              <w:rPr>
                <w:rFonts w:cs="Mangal"/>
                <w:b/>
                <w:noProof/>
                <w:sz w:val="20"/>
                <w:szCs w:val="20"/>
                <w:lang w:eastAsia="en-GB"/>
              </w:rPr>
              <w:t>Justification</w:t>
            </w:r>
            <w:r w:rsidR="007403DD" w:rsidRPr="001F64F8">
              <w:rPr>
                <w:rFonts w:cs="Mangal"/>
                <w:b/>
                <w:noProof/>
                <w:sz w:val="20"/>
                <w:szCs w:val="20"/>
                <w:lang w:eastAsia="en-GB"/>
              </w:rPr>
              <w:t xml:space="preserve"> </w:t>
            </w:r>
            <w:r w:rsidR="007403DD" w:rsidRPr="001F64F8">
              <w:rPr>
                <w:rFonts w:cs="Mangal"/>
                <w:i/>
                <w:noProof/>
                <w:sz w:val="20"/>
                <w:szCs w:val="20"/>
                <w:lang w:eastAsia="en-GB"/>
              </w:rPr>
              <w:t>Please give reasons why Type A/B/C was applied for this study</w:t>
            </w:r>
          </w:p>
        </w:tc>
      </w:tr>
      <w:tr w:rsidR="00373E36" w:rsidRPr="001F64F8" w14:paraId="73AFDEE6" w14:textId="77777777" w:rsidTr="00044CB2">
        <w:trPr>
          <w:trHeight w:val="397"/>
        </w:trPr>
        <w:tc>
          <w:tcPr>
            <w:tcW w:w="2130" w:type="pct"/>
            <w:gridSpan w:val="3"/>
            <w:tcBorders>
              <w:top w:val="nil"/>
              <w:bottom w:val="nil"/>
            </w:tcBorders>
            <w:vAlign w:val="center"/>
          </w:tcPr>
          <w:p w14:paraId="510BA8B3" w14:textId="77777777" w:rsidR="00373E36" w:rsidRPr="001F64F8" w:rsidRDefault="00373E36" w:rsidP="00373E36">
            <w:pPr>
              <w:rPr>
                <w:rFonts w:cs="Mangal"/>
                <w:b/>
                <w:bCs/>
                <w:color w:val="000000"/>
                <w:sz w:val="20"/>
                <w:szCs w:val="20"/>
              </w:rPr>
            </w:pPr>
            <w:r w:rsidRPr="001F64F8">
              <w:rPr>
                <w:rFonts w:cs="Mangal"/>
                <w:sz w:val="20"/>
                <w:szCs w:val="20"/>
              </w:rPr>
              <w:fldChar w:fldCharType="begin">
                <w:ffData>
                  <w:name w:val="Check1"/>
                  <w:enabled/>
                  <w:calcOnExit w:val="0"/>
                  <w:checkBox>
                    <w:sizeAuto/>
                    <w:default w:val="0"/>
                  </w:checkBox>
                </w:ffData>
              </w:fldChar>
            </w:r>
            <w:r w:rsidRPr="001F64F8">
              <w:rPr>
                <w:rFonts w:cs="Mangal"/>
                <w:sz w:val="20"/>
                <w:szCs w:val="20"/>
              </w:rPr>
              <w:instrText xml:space="preserve"> FORMCHECKBOX </w:instrText>
            </w:r>
            <w:r w:rsidR="001B60B5">
              <w:rPr>
                <w:rFonts w:cs="Mangal"/>
                <w:sz w:val="20"/>
                <w:szCs w:val="20"/>
              </w:rPr>
            </w:r>
            <w:r w:rsidR="001B60B5">
              <w:rPr>
                <w:rFonts w:cs="Mangal"/>
                <w:sz w:val="20"/>
                <w:szCs w:val="20"/>
              </w:rPr>
              <w:fldChar w:fldCharType="separate"/>
            </w:r>
            <w:r w:rsidRPr="001F64F8">
              <w:rPr>
                <w:rFonts w:cs="Mangal"/>
                <w:sz w:val="20"/>
                <w:szCs w:val="20"/>
              </w:rPr>
              <w:fldChar w:fldCharType="end"/>
            </w:r>
            <w:r w:rsidRPr="001F64F8">
              <w:rPr>
                <w:rFonts w:cs="Mangal"/>
                <w:sz w:val="20"/>
                <w:szCs w:val="20"/>
              </w:rPr>
              <w:t xml:space="preserve"> Type A: risk </w:t>
            </w:r>
            <w:r w:rsidRPr="001F64F8">
              <w:rPr>
                <w:rFonts w:cs="Mangal"/>
                <w:i/>
                <w:sz w:val="20"/>
                <w:szCs w:val="20"/>
              </w:rPr>
              <w:t xml:space="preserve">comparable </w:t>
            </w:r>
            <w:r w:rsidRPr="001F64F8">
              <w:rPr>
                <w:rFonts w:cs="Mangal"/>
                <w:sz w:val="20"/>
                <w:szCs w:val="20"/>
              </w:rPr>
              <w:t>to</w:t>
            </w:r>
            <w:r w:rsidRPr="001F64F8">
              <w:rPr>
                <w:rFonts w:cs="Mangal"/>
                <w:i/>
                <w:sz w:val="20"/>
                <w:szCs w:val="20"/>
              </w:rPr>
              <w:t xml:space="preserve"> </w:t>
            </w:r>
            <w:r w:rsidRPr="001F64F8">
              <w:rPr>
                <w:rFonts w:cs="Mangal"/>
                <w:sz w:val="20"/>
                <w:szCs w:val="20"/>
              </w:rPr>
              <w:t>that of standard medical care</w:t>
            </w:r>
          </w:p>
        </w:tc>
        <w:tc>
          <w:tcPr>
            <w:tcW w:w="2870" w:type="pct"/>
            <w:gridSpan w:val="3"/>
            <w:vMerge w:val="restart"/>
          </w:tcPr>
          <w:p w14:paraId="4753C4C0" w14:textId="52DA0697" w:rsidR="00373E36" w:rsidRPr="007E1891" w:rsidRDefault="007E1891" w:rsidP="00373E36">
            <w:pPr>
              <w:rPr>
                <w:rFonts w:cs="Mangal"/>
                <w:b/>
                <w:noProof/>
                <w:sz w:val="20"/>
                <w:szCs w:val="20"/>
                <w:lang w:eastAsia="en-GB"/>
              </w:rPr>
            </w:pPr>
            <w:r w:rsidRPr="007E1891">
              <w:rPr>
                <w:rFonts w:cs="Mangal"/>
                <w:b/>
                <w:noProof/>
                <w:color w:val="C00000"/>
                <w:sz w:val="20"/>
                <w:szCs w:val="20"/>
                <w:lang w:eastAsia="en-GB"/>
              </w:rPr>
              <w:t>Type of study identified in Pharmacy Involvement Attribute</w:t>
            </w:r>
          </w:p>
        </w:tc>
      </w:tr>
      <w:tr w:rsidR="00373E36" w:rsidRPr="001F64F8" w14:paraId="61658409" w14:textId="77777777" w:rsidTr="00044CB2">
        <w:trPr>
          <w:trHeight w:val="397"/>
        </w:trPr>
        <w:tc>
          <w:tcPr>
            <w:tcW w:w="2130" w:type="pct"/>
            <w:gridSpan w:val="3"/>
            <w:tcBorders>
              <w:top w:val="nil"/>
              <w:bottom w:val="nil"/>
            </w:tcBorders>
            <w:vAlign w:val="center"/>
          </w:tcPr>
          <w:p w14:paraId="3D072600" w14:textId="77777777" w:rsidR="00373E36" w:rsidRPr="001F64F8" w:rsidRDefault="00373E36" w:rsidP="00373E36">
            <w:pPr>
              <w:rPr>
                <w:rFonts w:cs="Mangal"/>
                <w:b/>
                <w:bCs/>
                <w:color w:val="000000"/>
                <w:sz w:val="20"/>
                <w:szCs w:val="20"/>
              </w:rPr>
            </w:pPr>
            <w:r w:rsidRPr="001F64F8">
              <w:rPr>
                <w:rFonts w:cs="Mangal"/>
                <w:sz w:val="20"/>
                <w:szCs w:val="20"/>
              </w:rPr>
              <w:fldChar w:fldCharType="begin">
                <w:ffData>
                  <w:name w:val="Check1"/>
                  <w:enabled/>
                  <w:calcOnExit w:val="0"/>
                  <w:checkBox>
                    <w:sizeAuto/>
                    <w:default w:val="0"/>
                  </w:checkBox>
                </w:ffData>
              </w:fldChar>
            </w:r>
            <w:r w:rsidRPr="001F64F8">
              <w:rPr>
                <w:rFonts w:cs="Mangal"/>
                <w:sz w:val="20"/>
                <w:szCs w:val="20"/>
              </w:rPr>
              <w:instrText xml:space="preserve"> FORMCHECKBOX </w:instrText>
            </w:r>
            <w:r w:rsidR="001B60B5">
              <w:rPr>
                <w:rFonts w:cs="Mangal"/>
                <w:sz w:val="20"/>
                <w:szCs w:val="20"/>
              </w:rPr>
            </w:r>
            <w:r w:rsidR="001B60B5">
              <w:rPr>
                <w:rFonts w:cs="Mangal"/>
                <w:sz w:val="20"/>
                <w:szCs w:val="20"/>
              </w:rPr>
              <w:fldChar w:fldCharType="separate"/>
            </w:r>
            <w:r w:rsidRPr="001F64F8">
              <w:rPr>
                <w:rFonts w:cs="Mangal"/>
                <w:sz w:val="20"/>
                <w:szCs w:val="20"/>
              </w:rPr>
              <w:fldChar w:fldCharType="end"/>
            </w:r>
            <w:r w:rsidRPr="001F64F8">
              <w:rPr>
                <w:rFonts w:cs="Mangal"/>
                <w:sz w:val="20"/>
                <w:szCs w:val="20"/>
              </w:rPr>
              <w:t xml:space="preserve"> Type B: risk </w:t>
            </w:r>
            <w:r w:rsidRPr="001F64F8">
              <w:rPr>
                <w:rFonts w:cs="Mangal"/>
                <w:i/>
                <w:sz w:val="20"/>
                <w:szCs w:val="20"/>
              </w:rPr>
              <w:t xml:space="preserve">somewhat higher </w:t>
            </w:r>
            <w:r w:rsidRPr="001F64F8">
              <w:rPr>
                <w:rFonts w:cs="Mangal"/>
                <w:sz w:val="20"/>
                <w:szCs w:val="20"/>
              </w:rPr>
              <w:t>than that of standard medical care</w:t>
            </w:r>
          </w:p>
        </w:tc>
        <w:tc>
          <w:tcPr>
            <w:tcW w:w="2870" w:type="pct"/>
            <w:gridSpan w:val="3"/>
            <w:vMerge/>
            <w:vAlign w:val="center"/>
          </w:tcPr>
          <w:p w14:paraId="56499EFF" w14:textId="77777777" w:rsidR="00373E36" w:rsidRPr="001F64F8" w:rsidRDefault="00373E36" w:rsidP="00F45264">
            <w:pPr>
              <w:jc w:val="center"/>
              <w:rPr>
                <w:rFonts w:cs="Mangal"/>
                <w:b/>
                <w:noProof/>
                <w:sz w:val="20"/>
                <w:szCs w:val="20"/>
                <w:lang w:eastAsia="en-GB"/>
              </w:rPr>
            </w:pPr>
          </w:p>
        </w:tc>
      </w:tr>
      <w:tr w:rsidR="00373E36" w:rsidRPr="001F64F8" w14:paraId="353A90AF" w14:textId="77777777" w:rsidTr="00044CB2">
        <w:trPr>
          <w:trHeight w:val="397"/>
        </w:trPr>
        <w:tc>
          <w:tcPr>
            <w:tcW w:w="2130" w:type="pct"/>
            <w:gridSpan w:val="3"/>
            <w:tcBorders>
              <w:top w:val="nil"/>
              <w:bottom w:val="single" w:sz="4" w:space="0" w:color="auto"/>
            </w:tcBorders>
            <w:vAlign w:val="center"/>
          </w:tcPr>
          <w:p w14:paraId="0E874096" w14:textId="77777777" w:rsidR="00373E36" w:rsidRPr="001F64F8" w:rsidRDefault="00373E36" w:rsidP="00373E36">
            <w:pPr>
              <w:rPr>
                <w:rFonts w:cs="Mangal"/>
                <w:b/>
                <w:bCs/>
                <w:color w:val="000000"/>
                <w:sz w:val="20"/>
                <w:szCs w:val="20"/>
              </w:rPr>
            </w:pPr>
            <w:r w:rsidRPr="001F64F8">
              <w:rPr>
                <w:rFonts w:cs="Mangal"/>
                <w:sz w:val="20"/>
                <w:szCs w:val="20"/>
              </w:rPr>
              <w:fldChar w:fldCharType="begin">
                <w:ffData>
                  <w:name w:val="Check1"/>
                  <w:enabled/>
                  <w:calcOnExit w:val="0"/>
                  <w:checkBox>
                    <w:sizeAuto/>
                    <w:default w:val="0"/>
                  </w:checkBox>
                </w:ffData>
              </w:fldChar>
            </w:r>
            <w:r w:rsidRPr="001F64F8">
              <w:rPr>
                <w:rFonts w:cs="Mangal"/>
                <w:sz w:val="20"/>
                <w:szCs w:val="20"/>
              </w:rPr>
              <w:instrText xml:space="preserve"> FORMCHECKBOX </w:instrText>
            </w:r>
            <w:r w:rsidR="001B60B5">
              <w:rPr>
                <w:rFonts w:cs="Mangal"/>
                <w:sz w:val="20"/>
                <w:szCs w:val="20"/>
              </w:rPr>
            </w:r>
            <w:r w:rsidR="001B60B5">
              <w:rPr>
                <w:rFonts w:cs="Mangal"/>
                <w:sz w:val="20"/>
                <w:szCs w:val="20"/>
              </w:rPr>
              <w:fldChar w:fldCharType="separate"/>
            </w:r>
            <w:r w:rsidRPr="001F64F8">
              <w:rPr>
                <w:rFonts w:cs="Mangal"/>
                <w:sz w:val="20"/>
                <w:szCs w:val="20"/>
              </w:rPr>
              <w:fldChar w:fldCharType="end"/>
            </w:r>
            <w:r w:rsidRPr="001F64F8">
              <w:rPr>
                <w:rFonts w:cs="Mangal"/>
                <w:sz w:val="20"/>
                <w:szCs w:val="20"/>
              </w:rPr>
              <w:t xml:space="preserve"> Type C: risk </w:t>
            </w:r>
            <w:r w:rsidRPr="001F64F8">
              <w:rPr>
                <w:rFonts w:cs="Mangal"/>
                <w:i/>
                <w:sz w:val="20"/>
                <w:szCs w:val="20"/>
              </w:rPr>
              <w:t xml:space="preserve">markedly higher </w:t>
            </w:r>
            <w:r w:rsidRPr="001F64F8">
              <w:rPr>
                <w:rFonts w:cs="Mangal"/>
                <w:sz w:val="20"/>
                <w:szCs w:val="20"/>
              </w:rPr>
              <w:t>than that of standard medical care</w:t>
            </w:r>
          </w:p>
        </w:tc>
        <w:tc>
          <w:tcPr>
            <w:tcW w:w="2870" w:type="pct"/>
            <w:gridSpan w:val="3"/>
            <w:vMerge/>
            <w:vAlign w:val="center"/>
          </w:tcPr>
          <w:p w14:paraId="75C582DF" w14:textId="77777777" w:rsidR="00373E36" w:rsidRPr="001F64F8" w:rsidRDefault="00373E36" w:rsidP="00F45264">
            <w:pPr>
              <w:jc w:val="center"/>
              <w:rPr>
                <w:rFonts w:cs="Mangal"/>
                <w:b/>
                <w:noProof/>
                <w:sz w:val="20"/>
                <w:szCs w:val="20"/>
                <w:lang w:eastAsia="en-GB"/>
              </w:rPr>
            </w:pPr>
          </w:p>
        </w:tc>
      </w:tr>
      <w:tr w:rsidR="00351A7E" w:rsidRPr="001F64F8" w14:paraId="7E6E2421" w14:textId="77777777" w:rsidTr="00343C30">
        <w:trPr>
          <w:trHeight w:val="397"/>
        </w:trPr>
        <w:tc>
          <w:tcPr>
            <w:tcW w:w="648" w:type="pct"/>
            <w:tcBorders>
              <w:top w:val="single" w:sz="4" w:space="0" w:color="auto"/>
            </w:tcBorders>
          </w:tcPr>
          <w:p w14:paraId="22CD642A" w14:textId="77777777" w:rsidR="00351A7E" w:rsidRPr="001F64F8" w:rsidRDefault="00F45264" w:rsidP="001902F3">
            <w:pPr>
              <w:jc w:val="center"/>
              <w:rPr>
                <w:rFonts w:cs="Mangal"/>
                <w:b/>
                <w:noProof/>
                <w:sz w:val="20"/>
                <w:szCs w:val="20"/>
                <w:lang w:eastAsia="en-GB"/>
              </w:rPr>
            </w:pPr>
            <w:r w:rsidRPr="001F64F8">
              <w:rPr>
                <w:rFonts w:cs="Mangal"/>
                <w:b/>
                <w:noProof/>
                <w:sz w:val="20"/>
                <w:szCs w:val="20"/>
                <w:lang w:eastAsia="en-GB"/>
              </w:rPr>
              <w:t>IMP/Intervention</w:t>
            </w:r>
          </w:p>
        </w:tc>
        <w:tc>
          <w:tcPr>
            <w:tcW w:w="648" w:type="pct"/>
            <w:tcBorders>
              <w:top w:val="single" w:sz="4" w:space="0" w:color="auto"/>
            </w:tcBorders>
          </w:tcPr>
          <w:p w14:paraId="3C8869E3" w14:textId="77777777" w:rsidR="00351A7E" w:rsidRPr="001F64F8" w:rsidRDefault="00F45264" w:rsidP="001902F3">
            <w:pPr>
              <w:jc w:val="center"/>
              <w:rPr>
                <w:rFonts w:cs="Mangal"/>
                <w:b/>
                <w:bCs/>
                <w:color w:val="000000"/>
                <w:sz w:val="20"/>
                <w:szCs w:val="20"/>
              </w:rPr>
            </w:pPr>
            <w:r w:rsidRPr="001F64F8">
              <w:rPr>
                <w:rFonts w:cs="Mangal"/>
                <w:b/>
                <w:bCs/>
                <w:color w:val="000000"/>
                <w:sz w:val="20"/>
                <w:szCs w:val="20"/>
              </w:rPr>
              <w:t>Body System</w:t>
            </w:r>
          </w:p>
        </w:tc>
        <w:tc>
          <w:tcPr>
            <w:tcW w:w="834" w:type="pct"/>
          </w:tcPr>
          <w:p w14:paraId="58530002" w14:textId="77777777" w:rsidR="00351A7E" w:rsidRPr="001F64F8" w:rsidRDefault="00F45264" w:rsidP="001902F3">
            <w:pPr>
              <w:jc w:val="center"/>
              <w:rPr>
                <w:rFonts w:cs="Mangal"/>
                <w:b/>
                <w:bCs/>
                <w:color w:val="000000"/>
                <w:sz w:val="20"/>
                <w:szCs w:val="20"/>
              </w:rPr>
            </w:pPr>
            <w:r w:rsidRPr="001F64F8">
              <w:rPr>
                <w:rFonts w:cs="Mangal"/>
                <w:b/>
                <w:bCs/>
                <w:color w:val="000000"/>
                <w:sz w:val="20"/>
                <w:szCs w:val="20"/>
              </w:rPr>
              <w:t>Hazard</w:t>
            </w:r>
          </w:p>
          <w:p w14:paraId="03341EB4" w14:textId="77777777" w:rsidR="00637203" w:rsidRPr="001F64F8" w:rsidRDefault="00637203" w:rsidP="001902F3">
            <w:pPr>
              <w:jc w:val="center"/>
              <w:rPr>
                <w:rFonts w:cs="Mangal"/>
                <w:b/>
                <w:bCs/>
                <w:color w:val="000000"/>
                <w:sz w:val="20"/>
                <w:szCs w:val="20"/>
              </w:rPr>
            </w:pPr>
          </w:p>
        </w:tc>
        <w:tc>
          <w:tcPr>
            <w:tcW w:w="709" w:type="pct"/>
          </w:tcPr>
          <w:p w14:paraId="018A87EE" w14:textId="77777777" w:rsidR="00F45264" w:rsidRPr="001F64F8" w:rsidRDefault="00351A7E" w:rsidP="001902F3">
            <w:pPr>
              <w:jc w:val="center"/>
              <w:rPr>
                <w:rFonts w:cs="Mangal"/>
                <w:b/>
                <w:bCs/>
                <w:color w:val="000000"/>
                <w:sz w:val="20"/>
                <w:szCs w:val="20"/>
              </w:rPr>
            </w:pPr>
            <w:r w:rsidRPr="001F64F8">
              <w:rPr>
                <w:rFonts w:cs="Mangal"/>
                <w:b/>
                <w:bCs/>
                <w:color w:val="000000"/>
                <w:sz w:val="20"/>
                <w:szCs w:val="20"/>
              </w:rPr>
              <w:t>Likelihood</w:t>
            </w:r>
          </w:p>
          <w:p w14:paraId="3A8D7334" w14:textId="6C14166B" w:rsidR="00F45264" w:rsidRPr="00343C30" w:rsidRDefault="00343C30" w:rsidP="001902F3">
            <w:pPr>
              <w:jc w:val="center"/>
              <w:rPr>
                <w:rFonts w:cs="Mangal"/>
                <w:bCs/>
                <w:color w:val="000000"/>
                <w:sz w:val="16"/>
                <w:szCs w:val="16"/>
              </w:rPr>
            </w:pPr>
            <w:r w:rsidRPr="00343C30">
              <w:rPr>
                <w:rFonts w:cs="Mangal"/>
                <w:bCs/>
                <w:color w:val="000000"/>
                <w:sz w:val="16"/>
                <w:szCs w:val="16"/>
              </w:rPr>
              <w:t>Rare/</w:t>
            </w:r>
            <w:r w:rsidR="00F616DA" w:rsidRPr="00343C30">
              <w:rPr>
                <w:rFonts w:cs="Mangal"/>
                <w:bCs/>
                <w:color w:val="000000"/>
                <w:sz w:val="16"/>
                <w:szCs w:val="16"/>
              </w:rPr>
              <w:t>Negligible</w:t>
            </w:r>
            <w:r w:rsidRPr="00343C30">
              <w:rPr>
                <w:rFonts w:cs="Mangal"/>
                <w:bCs/>
                <w:color w:val="000000"/>
                <w:sz w:val="16"/>
                <w:szCs w:val="16"/>
              </w:rPr>
              <w:t xml:space="preserve"> = 1 - 5</w:t>
            </w:r>
          </w:p>
          <w:p w14:paraId="5F897623" w14:textId="211C75E7" w:rsidR="00F45264" w:rsidRPr="00343C30" w:rsidRDefault="00343C30" w:rsidP="001902F3">
            <w:pPr>
              <w:jc w:val="center"/>
              <w:rPr>
                <w:rFonts w:cs="Mangal"/>
                <w:bCs/>
                <w:color w:val="000000"/>
                <w:sz w:val="16"/>
                <w:szCs w:val="16"/>
              </w:rPr>
            </w:pPr>
            <w:r w:rsidRPr="00343C30">
              <w:rPr>
                <w:rFonts w:cs="Mangal"/>
                <w:bCs/>
                <w:color w:val="000000"/>
                <w:sz w:val="16"/>
                <w:szCs w:val="16"/>
              </w:rPr>
              <w:t>Unlikely/Minor = 2 - 10</w:t>
            </w:r>
          </w:p>
          <w:p w14:paraId="24A8AAEE" w14:textId="3317CF27" w:rsidR="00351A7E" w:rsidRDefault="00343C30" w:rsidP="001902F3">
            <w:pPr>
              <w:jc w:val="center"/>
              <w:rPr>
                <w:rFonts w:cs="Mangal"/>
                <w:bCs/>
                <w:color w:val="000000"/>
                <w:sz w:val="16"/>
                <w:szCs w:val="16"/>
              </w:rPr>
            </w:pPr>
            <w:r w:rsidRPr="00343C30">
              <w:rPr>
                <w:rFonts w:cs="Mangal"/>
                <w:bCs/>
                <w:color w:val="000000"/>
                <w:sz w:val="16"/>
                <w:szCs w:val="16"/>
              </w:rPr>
              <w:t xml:space="preserve">Possible/Moderate = 3 </w:t>
            </w:r>
            <w:r>
              <w:rPr>
                <w:rFonts w:cs="Mangal"/>
                <w:bCs/>
                <w:color w:val="000000"/>
                <w:sz w:val="16"/>
                <w:szCs w:val="16"/>
              </w:rPr>
              <w:t>–</w:t>
            </w:r>
            <w:r w:rsidRPr="00343C30">
              <w:rPr>
                <w:rFonts w:cs="Mangal"/>
                <w:bCs/>
                <w:color w:val="000000"/>
                <w:sz w:val="16"/>
                <w:szCs w:val="16"/>
              </w:rPr>
              <w:t xml:space="preserve"> 15</w:t>
            </w:r>
          </w:p>
          <w:p w14:paraId="20365C50" w14:textId="783BFA29" w:rsidR="00343C30" w:rsidRDefault="00343C30" w:rsidP="001902F3">
            <w:pPr>
              <w:jc w:val="center"/>
              <w:rPr>
                <w:rFonts w:cs="Mangal"/>
                <w:bCs/>
                <w:color w:val="000000"/>
                <w:sz w:val="16"/>
                <w:szCs w:val="16"/>
              </w:rPr>
            </w:pPr>
            <w:r>
              <w:rPr>
                <w:rFonts w:cs="Mangal"/>
                <w:bCs/>
                <w:color w:val="000000"/>
                <w:sz w:val="16"/>
                <w:szCs w:val="16"/>
              </w:rPr>
              <w:t>Likely/Major = 4 – 20</w:t>
            </w:r>
          </w:p>
          <w:p w14:paraId="57868964" w14:textId="638E7735" w:rsidR="00343C30" w:rsidRPr="00343C30" w:rsidRDefault="00343C30" w:rsidP="001902F3">
            <w:pPr>
              <w:jc w:val="center"/>
              <w:rPr>
                <w:rFonts w:cs="Mangal"/>
                <w:bCs/>
                <w:color w:val="000000"/>
                <w:sz w:val="16"/>
                <w:szCs w:val="16"/>
              </w:rPr>
            </w:pPr>
            <w:r>
              <w:rPr>
                <w:rFonts w:cs="Mangal"/>
                <w:bCs/>
                <w:color w:val="000000"/>
                <w:sz w:val="16"/>
                <w:szCs w:val="16"/>
              </w:rPr>
              <w:t>Almost Certain/Catastrophic = 5 - 25</w:t>
            </w:r>
          </w:p>
          <w:p w14:paraId="37860B29" w14:textId="6E935173" w:rsidR="00343C30" w:rsidRPr="001F64F8" w:rsidRDefault="00343C30" w:rsidP="001902F3">
            <w:pPr>
              <w:jc w:val="center"/>
              <w:rPr>
                <w:rFonts w:cs="Mangal"/>
                <w:b/>
                <w:bCs/>
                <w:color w:val="000000"/>
                <w:sz w:val="20"/>
                <w:szCs w:val="20"/>
              </w:rPr>
            </w:pPr>
          </w:p>
        </w:tc>
        <w:tc>
          <w:tcPr>
            <w:tcW w:w="1050" w:type="pct"/>
          </w:tcPr>
          <w:p w14:paraId="2C66F3B2" w14:textId="77777777" w:rsidR="00351A7E" w:rsidRPr="001F64F8" w:rsidRDefault="00F45264" w:rsidP="001902F3">
            <w:pPr>
              <w:jc w:val="center"/>
              <w:rPr>
                <w:rFonts w:cs="Mangal"/>
                <w:b/>
                <w:noProof/>
                <w:sz w:val="20"/>
                <w:szCs w:val="20"/>
                <w:lang w:eastAsia="en-GB"/>
              </w:rPr>
            </w:pPr>
            <w:r w:rsidRPr="001F64F8">
              <w:rPr>
                <w:rFonts w:cs="Mangal"/>
                <w:b/>
                <w:noProof/>
                <w:sz w:val="20"/>
                <w:szCs w:val="20"/>
                <w:lang w:eastAsia="en-GB"/>
              </w:rPr>
              <w:t>Mitigation</w:t>
            </w:r>
          </w:p>
        </w:tc>
        <w:tc>
          <w:tcPr>
            <w:tcW w:w="1111" w:type="pct"/>
          </w:tcPr>
          <w:p w14:paraId="049FB84D" w14:textId="77777777" w:rsidR="00351A7E" w:rsidRPr="001F64F8" w:rsidRDefault="00F45264" w:rsidP="001902F3">
            <w:pPr>
              <w:jc w:val="center"/>
              <w:rPr>
                <w:rFonts w:cs="Mangal"/>
                <w:b/>
                <w:noProof/>
                <w:sz w:val="20"/>
                <w:szCs w:val="20"/>
                <w:lang w:eastAsia="en-GB"/>
              </w:rPr>
            </w:pPr>
            <w:r w:rsidRPr="001F64F8">
              <w:rPr>
                <w:rFonts w:cs="Mangal"/>
                <w:b/>
                <w:noProof/>
                <w:sz w:val="20"/>
                <w:szCs w:val="20"/>
                <w:lang w:eastAsia="en-GB"/>
              </w:rPr>
              <w:t>Comments</w:t>
            </w:r>
          </w:p>
        </w:tc>
      </w:tr>
      <w:tr w:rsidR="000051AE" w:rsidRPr="001F64F8" w14:paraId="5EE357A7" w14:textId="77777777" w:rsidTr="00343C30">
        <w:trPr>
          <w:trHeight w:val="397"/>
        </w:trPr>
        <w:tc>
          <w:tcPr>
            <w:tcW w:w="648" w:type="pct"/>
          </w:tcPr>
          <w:p w14:paraId="626D1519" w14:textId="5F51B16B" w:rsidR="000051AE" w:rsidRPr="001F64F8" w:rsidRDefault="00F45264" w:rsidP="00247602">
            <w:pPr>
              <w:rPr>
                <w:rFonts w:cs="Mangal"/>
                <w:i/>
                <w:noProof/>
                <w:sz w:val="20"/>
                <w:szCs w:val="20"/>
                <w:lang w:eastAsia="en-GB"/>
              </w:rPr>
            </w:pPr>
            <w:r w:rsidRPr="001F64F8">
              <w:rPr>
                <w:rFonts w:cs="Mangal"/>
                <w:i/>
                <w:noProof/>
                <w:sz w:val="20"/>
                <w:szCs w:val="20"/>
                <w:lang w:eastAsia="en-GB"/>
              </w:rPr>
              <w:t>e.g. ABC123</w:t>
            </w:r>
          </w:p>
        </w:tc>
        <w:tc>
          <w:tcPr>
            <w:tcW w:w="648" w:type="pct"/>
          </w:tcPr>
          <w:p w14:paraId="0DCF5DE4" w14:textId="77777777" w:rsidR="000051AE" w:rsidRPr="001F64F8" w:rsidRDefault="00F45264" w:rsidP="00247602">
            <w:pPr>
              <w:rPr>
                <w:rFonts w:cs="Mangal"/>
                <w:i/>
                <w:noProof/>
                <w:sz w:val="20"/>
                <w:szCs w:val="20"/>
                <w:lang w:eastAsia="en-GB"/>
              </w:rPr>
            </w:pPr>
            <w:r w:rsidRPr="001F64F8">
              <w:rPr>
                <w:rFonts w:cs="Mangal"/>
                <w:i/>
                <w:noProof/>
                <w:sz w:val="20"/>
                <w:szCs w:val="20"/>
                <w:lang w:eastAsia="en-GB"/>
              </w:rPr>
              <w:t>Metabolic</w:t>
            </w:r>
          </w:p>
        </w:tc>
        <w:tc>
          <w:tcPr>
            <w:tcW w:w="834" w:type="pct"/>
          </w:tcPr>
          <w:p w14:paraId="6751A654" w14:textId="77777777" w:rsidR="000051AE" w:rsidRPr="001F64F8" w:rsidRDefault="00F45264" w:rsidP="00247602">
            <w:pPr>
              <w:rPr>
                <w:rFonts w:cs="Mangal"/>
                <w:i/>
                <w:noProof/>
                <w:sz w:val="20"/>
                <w:szCs w:val="20"/>
                <w:lang w:eastAsia="en-GB"/>
              </w:rPr>
            </w:pPr>
            <w:r w:rsidRPr="001F64F8">
              <w:rPr>
                <w:rFonts w:cs="Mangal"/>
                <w:i/>
                <w:noProof/>
                <w:sz w:val="20"/>
                <w:szCs w:val="20"/>
                <w:lang w:eastAsia="en-GB"/>
              </w:rPr>
              <w:t>Hyperglycaemia</w:t>
            </w:r>
          </w:p>
        </w:tc>
        <w:tc>
          <w:tcPr>
            <w:tcW w:w="709" w:type="pct"/>
          </w:tcPr>
          <w:p w14:paraId="4266CEB0" w14:textId="2CA413CB" w:rsidR="000051AE" w:rsidRPr="001F64F8" w:rsidRDefault="00343C30" w:rsidP="006D7799">
            <w:pPr>
              <w:jc w:val="center"/>
              <w:rPr>
                <w:rFonts w:cs="Mangal"/>
                <w:i/>
                <w:noProof/>
                <w:sz w:val="20"/>
                <w:szCs w:val="20"/>
                <w:lang w:eastAsia="en-GB"/>
              </w:rPr>
            </w:pPr>
            <w:r>
              <w:rPr>
                <w:rFonts w:cs="Mangal"/>
                <w:i/>
                <w:noProof/>
                <w:sz w:val="20"/>
                <w:szCs w:val="20"/>
                <w:lang w:eastAsia="en-GB"/>
              </w:rPr>
              <w:t>8</w:t>
            </w:r>
          </w:p>
        </w:tc>
        <w:tc>
          <w:tcPr>
            <w:tcW w:w="1050" w:type="pct"/>
          </w:tcPr>
          <w:p w14:paraId="7D141E89" w14:textId="77777777" w:rsidR="000051AE" w:rsidRPr="001F64F8" w:rsidRDefault="00F45264" w:rsidP="00247602">
            <w:pPr>
              <w:rPr>
                <w:rFonts w:cs="Mangal"/>
                <w:i/>
                <w:noProof/>
                <w:sz w:val="20"/>
                <w:szCs w:val="20"/>
                <w:lang w:eastAsia="en-GB"/>
              </w:rPr>
            </w:pPr>
            <w:r w:rsidRPr="001F64F8">
              <w:rPr>
                <w:rFonts w:cs="Mangal"/>
                <w:i/>
                <w:noProof/>
                <w:sz w:val="20"/>
                <w:szCs w:val="20"/>
                <w:lang w:eastAsia="en-GB"/>
              </w:rPr>
              <w:t>Blood glucose monitoring</w:t>
            </w:r>
          </w:p>
        </w:tc>
        <w:tc>
          <w:tcPr>
            <w:tcW w:w="1111" w:type="pct"/>
          </w:tcPr>
          <w:p w14:paraId="07E45D7E" w14:textId="77777777" w:rsidR="000051AE" w:rsidRPr="001F64F8" w:rsidRDefault="00F45264" w:rsidP="00247602">
            <w:pPr>
              <w:rPr>
                <w:rFonts w:cs="Mangal"/>
                <w:i/>
                <w:noProof/>
                <w:sz w:val="20"/>
                <w:szCs w:val="20"/>
                <w:lang w:eastAsia="en-GB"/>
              </w:rPr>
            </w:pPr>
            <w:r w:rsidRPr="001F64F8">
              <w:rPr>
                <w:rFonts w:cs="Mangal"/>
                <w:i/>
                <w:noProof/>
                <w:sz w:val="20"/>
                <w:szCs w:val="20"/>
                <w:lang w:eastAsia="en-GB"/>
              </w:rPr>
              <w:t>X hourly</w:t>
            </w:r>
          </w:p>
        </w:tc>
      </w:tr>
      <w:tr w:rsidR="007E1891" w:rsidRPr="001F64F8" w14:paraId="5F49376C" w14:textId="77777777" w:rsidTr="007E1891">
        <w:trPr>
          <w:trHeight w:val="397"/>
        </w:trPr>
        <w:tc>
          <w:tcPr>
            <w:tcW w:w="648" w:type="pct"/>
          </w:tcPr>
          <w:p w14:paraId="52A69A4D" w14:textId="113BACF8" w:rsidR="007E1891" w:rsidRPr="007E1891" w:rsidRDefault="007E1891" w:rsidP="00247602">
            <w:pPr>
              <w:rPr>
                <w:rFonts w:cs="Mangal"/>
                <w:b/>
                <w:noProof/>
                <w:color w:val="C00000"/>
                <w:sz w:val="20"/>
                <w:szCs w:val="20"/>
                <w:lang w:eastAsia="en-GB"/>
              </w:rPr>
            </w:pPr>
            <w:r w:rsidRPr="007E1891">
              <w:rPr>
                <w:rFonts w:cs="Mangal"/>
                <w:b/>
                <w:noProof/>
                <w:color w:val="C00000"/>
                <w:sz w:val="20"/>
                <w:szCs w:val="20"/>
                <w:lang w:eastAsia="en-GB"/>
              </w:rPr>
              <w:t>Risk Assessment CTIMP attribute</w:t>
            </w:r>
          </w:p>
        </w:tc>
        <w:tc>
          <w:tcPr>
            <w:tcW w:w="648" w:type="pct"/>
          </w:tcPr>
          <w:p w14:paraId="5C7A66BE" w14:textId="0622CF32" w:rsidR="007E1891" w:rsidRPr="007E1891" w:rsidRDefault="007E1891" w:rsidP="00247602">
            <w:pPr>
              <w:rPr>
                <w:rFonts w:cs="Mangal"/>
                <w:b/>
                <w:noProof/>
                <w:color w:val="C00000"/>
                <w:sz w:val="20"/>
                <w:szCs w:val="20"/>
                <w:lang w:eastAsia="en-GB"/>
              </w:rPr>
            </w:pPr>
            <w:r w:rsidRPr="007E1891">
              <w:rPr>
                <w:rFonts w:cs="Mangal"/>
                <w:b/>
                <w:noProof/>
                <w:color w:val="C00000"/>
                <w:sz w:val="20"/>
                <w:szCs w:val="20"/>
                <w:lang w:eastAsia="en-GB"/>
              </w:rPr>
              <w:t>Risk Assessment CTIMP attribute</w:t>
            </w:r>
          </w:p>
        </w:tc>
        <w:tc>
          <w:tcPr>
            <w:tcW w:w="834" w:type="pct"/>
          </w:tcPr>
          <w:p w14:paraId="5EC48101" w14:textId="00735B6E" w:rsidR="007E1891" w:rsidRPr="007E1891" w:rsidRDefault="007E1891" w:rsidP="00247602">
            <w:pPr>
              <w:rPr>
                <w:rFonts w:cs="Mangal"/>
                <w:b/>
                <w:noProof/>
                <w:color w:val="C00000"/>
                <w:sz w:val="20"/>
                <w:szCs w:val="20"/>
                <w:lang w:eastAsia="en-GB"/>
              </w:rPr>
            </w:pPr>
            <w:r w:rsidRPr="007E1891">
              <w:rPr>
                <w:rFonts w:cs="Mangal"/>
                <w:b/>
                <w:noProof/>
                <w:color w:val="C00000"/>
                <w:sz w:val="20"/>
                <w:szCs w:val="20"/>
                <w:lang w:eastAsia="en-GB"/>
              </w:rPr>
              <w:t>Risk Assessment CTIMP attribute</w:t>
            </w:r>
          </w:p>
        </w:tc>
        <w:tc>
          <w:tcPr>
            <w:tcW w:w="709" w:type="pct"/>
          </w:tcPr>
          <w:p w14:paraId="3395F87A" w14:textId="64872928" w:rsidR="007E1891" w:rsidRPr="007E1891" w:rsidRDefault="007E1891" w:rsidP="00247602">
            <w:pPr>
              <w:jc w:val="center"/>
              <w:rPr>
                <w:rFonts w:cs="Mangal"/>
                <w:b/>
                <w:noProof/>
                <w:color w:val="C00000"/>
                <w:sz w:val="20"/>
                <w:szCs w:val="20"/>
                <w:lang w:eastAsia="en-GB"/>
              </w:rPr>
            </w:pPr>
            <w:r w:rsidRPr="007E1891">
              <w:rPr>
                <w:rFonts w:cs="Mangal"/>
                <w:b/>
                <w:noProof/>
                <w:color w:val="C00000"/>
                <w:sz w:val="20"/>
                <w:szCs w:val="20"/>
                <w:lang w:eastAsia="en-GB"/>
              </w:rPr>
              <w:t>Risk Assessment CTIMP attribute</w:t>
            </w:r>
          </w:p>
        </w:tc>
        <w:tc>
          <w:tcPr>
            <w:tcW w:w="1050" w:type="pct"/>
          </w:tcPr>
          <w:p w14:paraId="1B6A367E" w14:textId="3042C517" w:rsidR="007E1891" w:rsidRPr="007E1891" w:rsidRDefault="007E1891" w:rsidP="00247602">
            <w:pPr>
              <w:rPr>
                <w:rFonts w:cs="Mangal"/>
                <w:b/>
                <w:noProof/>
                <w:color w:val="C00000"/>
                <w:sz w:val="20"/>
                <w:szCs w:val="20"/>
                <w:lang w:eastAsia="en-GB"/>
              </w:rPr>
            </w:pPr>
            <w:r w:rsidRPr="007E1891">
              <w:rPr>
                <w:rFonts w:cs="Mangal"/>
                <w:b/>
                <w:noProof/>
                <w:color w:val="C00000"/>
                <w:sz w:val="20"/>
                <w:szCs w:val="20"/>
                <w:lang w:eastAsia="en-GB"/>
              </w:rPr>
              <w:t>Risk Assessment CTIMP attribute</w:t>
            </w:r>
          </w:p>
        </w:tc>
        <w:tc>
          <w:tcPr>
            <w:tcW w:w="1111" w:type="pct"/>
          </w:tcPr>
          <w:p w14:paraId="54B92EE7" w14:textId="0C8FD555" w:rsidR="007E1891" w:rsidRPr="007E1891" w:rsidRDefault="007E1891" w:rsidP="00247602">
            <w:pPr>
              <w:rPr>
                <w:rFonts w:cs="Mangal"/>
                <w:b/>
                <w:noProof/>
                <w:color w:val="C00000"/>
                <w:sz w:val="20"/>
                <w:szCs w:val="20"/>
                <w:lang w:eastAsia="en-GB"/>
              </w:rPr>
            </w:pPr>
            <w:r w:rsidRPr="007E1891">
              <w:rPr>
                <w:rFonts w:cs="Mangal"/>
                <w:b/>
                <w:noProof/>
                <w:color w:val="C00000"/>
                <w:sz w:val="20"/>
                <w:szCs w:val="20"/>
                <w:lang w:eastAsia="en-GB"/>
              </w:rPr>
              <w:t>Risk Assessment CTIMP attribute</w:t>
            </w:r>
          </w:p>
        </w:tc>
      </w:tr>
    </w:tbl>
    <w:p w14:paraId="1DEA4489" w14:textId="389D1F6E" w:rsidR="006D7799" w:rsidRPr="001F64F8" w:rsidRDefault="006D7799" w:rsidP="00F102A3">
      <w:pPr>
        <w:tabs>
          <w:tab w:val="left" w:pos="8610"/>
        </w:tabs>
        <w:spacing w:after="0"/>
        <w:rPr>
          <w:rFonts w:cs="Mangal"/>
          <w:b/>
          <w:noProof/>
          <w:lang w:eastAsia="en-GB"/>
        </w:rPr>
      </w:pPr>
      <w:r w:rsidRPr="001F64F8">
        <w:rPr>
          <w:rFonts w:cs="Mangal"/>
          <w:b/>
          <w:noProof/>
          <w:lang w:eastAsia="en-GB"/>
        </w:rPr>
        <w:t>Section 1- Risk Assessment of the Investigational Medical Product or Intervention (continued)</w:t>
      </w:r>
    </w:p>
    <w:tbl>
      <w:tblPr>
        <w:tblStyle w:val="TableGrid"/>
        <w:tblW w:w="5000" w:type="pct"/>
        <w:tblLook w:val="04A0" w:firstRow="1" w:lastRow="0" w:firstColumn="1" w:lastColumn="0" w:noHBand="0" w:noVBand="1"/>
      </w:tblPr>
      <w:tblGrid>
        <w:gridCol w:w="2686"/>
        <w:gridCol w:w="1198"/>
        <w:gridCol w:w="3092"/>
        <w:gridCol w:w="2200"/>
        <w:gridCol w:w="3875"/>
        <w:gridCol w:w="2869"/>
      </w:tblGrid>
      <w:tr w:rsidR="00450241" w14:paraId="098AEE10" w14:textId="77777777" w:rsidTr="007E1891">
        <w:trPr>
          <w:trHeight w:val="397"/>
        </w:trPr>
        <w:tc>
          <w:tcPr>
            <w:tcW w:w="844" w:type="pct"/>
          </w:tcPr>
          <w:p w14:paraId="3F53F757" w14:textId="77777777" w:rsidR="00450241" w:rsidRPr="001F64F8" w:rsidRDefault="00450241" w:rsidP="006D7799">
            <w:pPr>
              <w:pStyle w:val="ListParagraph"/>
              <w:tabs>
                <w:tab w:val="left" w:pos="8610"/>
              </w:tabs>
              <w:ind w:left="0"/>
              <w:jc w:val="center"/>
              <w:rPr>
                <w:rFonts w:cs="Mangal"/>
                <w:b/>
                <w:noProof/>
                <w:sz w:val="20"/>
                <w:szCs w:val="20"/>
                <w:lang w:eastAsia="en-GB"/>
              </w:rPr>
            </w:pPr>
            <w:r w:rsidRPr="001F64F8">
              <w:rPr>
                <w:rFonts w:cs="Mangal"/>
                <w:b/>
                <w:noProof/>
                <w:sz w:val="20"/>
                <w:szCs w:val="20"/>
                <w:lang w:eastAsia="en-GB"/>
              </w:rPr>
              <w:t>Risk Factor</w:t>
            </w:r>
          </w:p>
          <w:p w14:paraId="13448798" w14:textId="77777777" w:rsidR="00450241" w:rsidRPr="001F64F8" w:rsidRDefault="00450241" w:rsidP="006D7799">
            <w:pPr>
              <w:pStyle w:val="ListParagraph"/>
              <w:tabs>
                <w:tab w:val="left" w:pos="8610"/>
              </w:tabs>
              <w:ind w:left="0"/>
              <w:jc w:val="center"/>
              <w:rPr>
                <w:rFonts w:cs="Mangal"/>
                <w:b/>
                <w:noProof/>
                <w:sz w:val="20"/>
                <w:szCs w:val="20"/>
                <w:lang w:eastAsia="en-GB"/>
              </w:rPr>
            </w:pPr>
            <w:r w:rsidRPr="001F64F8">
              <w:rPr>
                <w:rFonts w:cs="Mangal"/>
                <w:noProof/>
                <w:sz w:val="20"/>
                <w:szCs w:val="20"/>
                <w:lang w:eastAsia="en-GB"/>
              </w:rPr>
              <w:t>Potential source of harm</w:t>
            </w:r>
          </w:p>
        </w:tc>
        <w:tc>
          <w:tcPr>
            <w:tcW w:w="376" w:type="pct"/>
          </w:tcPr>
          <w:p w14:paraId="40E0ED16" w14:textId="77777777" w:rsidR="00450241" w:rsidRPr="00450241" w:rsidRDefault="00450241" w:rsidP="00450241">
            <w:pPr>
              <w:pStyle w:val="ListParagraph"/>
              <w:tabs>
                <w:tab w:val="left" w:pos="8610"/>
              </w:tabs>
              <w:ind w:left="0"/>
              <w:jc w:val="center"/>
              <w:rPr>
                <w:rFonts w:cs="Mangal"/>
                <w:b/>
                <w:noProof/>
                <w:sz w:val="16"/>
                <w:szCs w:val="16"/>
                <w:lang w:eastAsia="en-GB"/>
              </w:rPr>
            </w:pPr>
            <w:r w:rsidRPr="00450241">
              <w:rPr>
                <w:rFonts w:cs="Mangal"/>
                <w:b/>
                <w:noProof/>
                <w:sz w:val="16"/>
                <w:szCs w:val="16"/>
                <w:lang w:eastAsia="en-GB"/>
              </w:rPr>
              <w:t xml:space="preserve">Is there a particular </w:t>
            </w:r>
          </w:p>
          <w:p w14:paraId="0FF439D0" w14:textId="77777777" w:rsidR="00450241" w:rsidRPr="00450241" w:rsidRDefault="00450241" w:rsidP="00450241">
            <w:pPr>
              <w:pStyle w:val="ListParagraph"/>
              <w:tabs>
                <w:tab w:val="center" w:pos="388"/>
                <w:tab w:val="left" w:pos="8610"/>
              </w:tabs>
              <w:ind w:left="0"/>
              <w:rPr>
                <w:rFonts w:cs="Mangal"/>
                <w:b/>
                <w:noProof/>
                <w:sz w:val="16"/>
                <w:szCs w:val="16"/>
                <w:lang w:eastAsia="en-GB"/>
              </w:rPr>
            </w:pPr>
            <w:r w:rsidRPr="00450241">
              <w:rPr>
                <w:rFonts w:cs="Mangal"/>
                <w:b/>
                <w:noProof/>
                <w:sz w:val="16"/>
                <w:szCs w:val="16"/>
                <w:lang w:eastAsia="en-GB"/>
              </w:rPr>
              <w:tab/>
              <w:t>risk?</w:t>
            </w:r>
          </w:p>
          <w:p w14:paraId="1536DFCA" w14:textId="275AABB8" w:rsidR="00450241" w:rsidRPr="001F64F8" w:rsidRDefault="00450241" w:rsidP="00450241">
            <w:pPr>
              <w:pStyle w:val="ListParagraph"/>
              <w:tabs>
                <w:tab w:val="left" w:pos="8610"/>
              </w:tabs>
              <w:ind w:left="0"/>
              <w:jc w:val="center"/>
              <w:rPr>
                <w:rFonts w:cs="Mangal"/>
                <w:b/>
                <w:noProof/>
                <w:sz w:val="20"/>
                <w:szCs w:val="20"/>
                <w:lang w:eastAsia="en-GB"/>
              </w:rPr>
            </w:pPr>
            <w:r w:rsidRPr="00450241">
              <w:rPr>
                <w:rFonts w:cs="Mangal"/>
                <w:noProof/>
                <w:sz w:val="16"/>
                <w:szCs w:val="16"/>
                <w:lang w:eastAsia="en-GB"/>
              </w:rPr>
              <w:t>Y/N</w:t>
            </w:r>
          </w:p>
        </w:tc>
        <w:tc>
          <w:tcPr>
            <w:tcW w:w="971" w:type="pct"/>
          </w:tcPr>
          <w:p w14:paraId="47129488" w14:textId="06DA1DCA" w:rsidR="00450241" w:rsidRPr="001F64F8" w:rsidRDefault="00450241" w:rsidP="006D7799">
            <w:pPr>
              <w:pStyle w:val="ListParagraph"/>
              <w:tabs>
                <w:tab w:val="left" w:pos="8610"/>
              </w:tabs>
              <w:ind w:left="0"/>
              <w:jc w:val="center"/>
              <w:rPr>
                <w:rFonts w:cs="Mangal"/>
                <w:b/>
                <w:noProof/>
                <w:sz w:val="20"/>
                <w:szCs w:val="20"/>
                <w:lang w:eastAsia="en-GB"/>
              </w:rPr>
            </w:pPr>
            <w:r w:rsidRPr="001F64F8">
              <w:rPr>
                <w:rFonts w:cs="Mangal"/>
                <w:b/>
                <w:noProof/>
                <w:sz w:val="20"/>
                <w:szCs w:val="20"/>
                <w:lang w:eastAsia="en-GB"/>
              </w:rPr>
              <w:t>Concerns</w:t>
            </w:r>
            <w:r w:rsidR="00715652">
              <w:rPr>
                <w:rFonts w:cs="Mangal"/>
                <w:b/>
                <w:noProof/>
                <w:sz w:val="20"/>
                <w:szCs w:val="20"/>
                <w:lang w:eastAsia="en-GB"/>
              </w:rPr>
              <w:t xml:space="preserve"> Identified</w:t>
            </w:r>
          </w:p>
          <w:p w14:paraId="2ED8F5BB" w14:textId="77777777" w:rsidR="00450241" w:rsidRPr="001F64F8" w:rsidRDefault="00450241" w:rsidP="006D7799">
            <w:pPr>
              <w:pStyle w:val="ListParagraph"/>
              <w:tabs>
                <w:tab w:val="left" w:pos="8610"/>
              </w:tabs>
              <w:ind w:left="0"/>
              <w:jc w:val="center"/>
              <w:rPr>
                <w:rFonts w:cs="Mangal"/>
                <w:noProof/>
                <w:sz w:val="20"/>
                <w:szCs w:val="20"/>
                <w:lang w:eastAsia="en-GB"/>
              </w:rPr>
            </w:pPr>
            <w:r w:rsidRPr="001F64F8">
              <w:rPr>
                <w:rFonts w:cs="Mangal"/>
                <w:noProof/>
                <w:sz w:val="20"/>
                <w:szCs w:val="20"/>
                <w:lang w:eastAsia="en-GB"/>
              </w:rPr>
              <w:t>Provide details of study-specific considerations/risk concerns</w:t>
            </w:r>
          </w:p>
        </w:tc>
        <w:tc>
          <w:tcPr>
            <w:tcW w:w="691" w:type="pct"/>
          </w:tcPr>
          <w:p w14:paraId="0D50F313" w14:textId="77777777" w:rsidR="00343C30" w:rsidRPr="001F64F8" w:rsidRDefault="00343C30" w:rsidP="00343C30">
            <w:pPr>
              <w:jc w:val="center"/>
              <w:rPr>
                <w:rFonts w:cs="Mangal"/>
                <w:b/>
                <w:bCs/>
                <w:color w:val="000000"/>
                <w:sz w:val="20"/>
                <w:szCs w:val="20"/>
              </w:rPr>
            </w:pPr>
            <w:r w:rsidRPr="001F64F8">
              <w:rPr>
                <w:rFonts w:cs="Mangal"/>
                <w:b/>
                <w:bCs/>
                <w:color w:val="000000"/>
                <w:sz w:val="20"/>
                <w:szCs w:val="20"/>
              </w:rPr>
              <w:t>Likelihood</w:t>
            </w:r>
          </w:p>
          <w:p w14:paraId="7589D267" w14:textId="7837EA24" w:rsidR="00343C30" w:rsidRPr="00343C30" w:rsidRDefault="00343C30" w:rsidP="00343C30">
            <w:pPr>
              <w:jc w:val="center"/>
              <w:rPr>
                <w:rFonts w:cs="Mangal"/>
                <w:bCs/>
                <w:color w:val="000000"/>
                <w:sz w:val="16"/>
                <w:szCs w:val="16"/>
              </w:rPr>
            </w:pPr>
            <w:r w:rsidRPr="00343C30">
              <w:rPr>
                <w:rFonts w:cs="Mangal"/>
                <w:bCs/>
                <w:color w:val="000000"/>
                <w:sz w:val="16"/>
                <w:szCs w:val="16"/>
              </w:rPr>
              <w:t>Rare/</w:t>
            </w:r>
            <w:r w:rsidR="00F616DA" w:rsidRPr="00343C30">
              <w:rPr>
                <w:rFonts w:cs="Mangal"/>
                <w:bCs/>
                <w:color w:val="000000"/>
                <w:sz w:val="16"/>
                <w:szCs w:val="16"/>
              </w:rPr>
              <w:t>Negligible</w:t>
            </w:r>
            <w:r w:rsidRPr="00343C30">
              <w:rPr>
                <w:rFonts w:cs="Mangal"/>
                <w:bCs/>
                <w:color w:val="000000"/>
                <w:sz w:val="16"/>
                <w:szCs w:val="16"/>
              </w:rPr>
              <w:t xml:space="preserve"> = 1 - 5</w:t>
            </w:r>
          </w:p>
          <w:p w14:paraId="4359A397" w14:textId="77777777" w:rsidR="00343C30" w:rsidRPr="00343C30" w:rsidRDefault="00343C30" w:rsidP="00343C30">
            <w:pPr>
              <w:jc w:val="center"/>
              <w:rPr>
                <w:rFonts w:cs="Mangal"/>
                <w:bCs/>
                <w:color w:val="000000"/>
                <w:sz w:val="16"/>
                <w:szCs w:val="16"/>
              </w:rPr>
            </w:pPr>
            <w:r w:rsidRPr="00343C30">
              <w:rPr>
                <w:rFonts w:cs="Mangal"/>
                <w:bCs/>
                <w:color w:val="000000"/>
                <w:sz w:val="16"/>
                <w:szCs w:val="16"/>
              </w:rPr>
              <w:t>Unlikely/Minor = 2 - 10</w:t>
            </w:r>
          </w:p>
          <w:p w14:paraId="60E5C087" w14:textId="77777777" w:rsidR="00343C30" w:rsidRDefault="00343C30" w:rsidP="00343C30">
            <w:pPr>
              <w:jc w:val="center"/>
              <w:rPr>
                <w:rFonts w:cs="Mangal"/>
                <w:bCs/>
                <w:color w:val="000000"/>
                <w:sz w:val="16"/>
                <w:szCs w:val="16"/>
              </w:rPr>
            </w:pPr>
            <w:r w:rsidRPr="00343C30">
              <w:rPr>
                <w:rFonts w:cs="Mangal"/>
                <w:bCs/>
                <w:color w:val="000000"/>
                <w:sz w:val="16"/>
                <w:szCs w:val="16"/>
              </w:rPr>
              <w:t xml:space="preserve">Possible/Moderate = 3 </w:t>
            </w:r>
            <w:r>
              <w:rPr>
                <w:rFonts w:cs="Mangal"/>
                <w:bCs/>
                <w:color w:val="000000"/>
                <w:sz w:val="16"/>
                <w:szCs w:val="16"/>
              </w:rPr>
              <w:t>–</w:t>
            </w:r>
            <w:r w:rsidRPr="00343C30">
              <w:rPr>
                <w:rFonts w:cs="Mangal"/>
                <w:bCs/>
                <w:color w:val="000000"/>
                <w:sz w:val="16"/>
                <w:szCs w:val="16"/>
              </w:rPr>
              <w:t xml:space="preserve"> 15</w:t>
            </w:r>
          </w:p>
          <w:p w14:paraId="6917F1BA" w14:textId="77777777" w:rsidR="00343C30" w:rsidRDefault="00343C30" w:rsidP="00343C30">
            <w:pPr>
              <w:jc w:val="center"/>
              <w:rPr>
                <w:rFonts w:cs="Mangal"/>
                <w:bCs/>
                <w:color w:val="000000"/>
                <w:sz w:val="16"/>
                <w:szCs w:val="16"/>
              </w:rPr>
            </w:pPr>
            <w:r>
              <w:rPr>
                <w:rFonts w:cs="Mangal"/>
                <w:bCs/>
                <w:color w:val="000000"/>
                <w:sz w:val="16"/>
                <w:szCs w:val="16"/>
              </w:rPr>
              <w:t>Likely/Major = 4 – 20</w:t>
            </w:r>
          </w:p>
          <w:p w14:paraId="56A161FB" w14:textId="77777777" w:rsidR="00343C30" w:rsidRPr="00343C30" w:rsidRDefault="00343C30" w:rsidP="00343C30">
            <w:pPr>
              <w:jc w:val="center"/>
              <w:rPr>
                <w:rFonts w:cs="Mangal"/>
                <w:bCs/>
                <w:color w:val="000000"/>
                <w:sz w:val="16"/>
                <w:szCs w:val="16"/>
              </w:rPr>
            </w:pPr>
            <w:r>
              <w:rPr>
                <w:rFonts w:cs="Mangal"/>
                <w:bCs/>
                <w:color w:val="000000"/>
                <w:sz w:val="16"/>
                <w:szCs w:val="16"/>
              </w:rPr>
              <w:t>Almost Certain/Catastrophic = 5 - 25</w:t>
            </w:r>
          </w:p>
          <w:p w14:paraId="53C43245" w14:textId="22896E15" w:rsidR="00450241" w:rsidRPr="001F64F8" w:rsidRDefault="00450241" w:rsidP="00DC630A">
            <w:pPr>
              <w:pStyle w:val="ListParagraph"/>
              <w:tabs>
                <w:tab w:val="left" w:pos="8610"/>
              </w:tabs>
              <w:ind w:left="0"/>
              <w:jc w:val="center"/>
              <w:rPr>
                <w:rFonts w:cs="Mangal"/>
                <w:b/>
                <w:noProof/>
                <w:sz w:val="20"/>
                <w:szCs w:val="20"/>
                <w:lang w:eastAsia="en-GB"/>
              </w:rPr>
            </w:pPr>
          </w:p>
        </w:tc>
        <w:tc>
          <w:tcPr>
            <w:tcW w:w="1217" w:type="pct"/>
          </w:tcPr>
          <w:p w14:paraId="28C95536" w14:textId="59FE2B90" w:rsidR="00450241" w:rsidRPr="001F64F8" w:rsidRDefault="00450241" w:rsidP="006D7799">
            <w:pPr>
              <w:pStyle w:val="ListParagraph"/>
              <w:tabs>
                <w:tab w:val="left" w:pos="8610"/>
              </w:tabs>
              <w:ind w:left="0"/>
              <w:jc w:val="center"/>
              <w:rPr>
                <w:rFonts w:cs="Mangal"/>
                <w:b/>
                <w:noProof/>
                <w:sz w:val="20"/>
                <w:szCs w:val="20"/>
                <w:lang w:eastAsia="en-GB"/>
              </w:rPr>
            </w:pPr>
            <w:r w:rsidRPr="001F64F8">
              <w:rPr>
                <w:rFonts w:cs="Mangal"/>
                <w:b/>
                <w:noProof/>
                <w:sz w:val="20"/>
                <w:szCs w:val="20"/>
                <w:lang w:eastAsia="en-GB"/>
              </w:rPr>
              <w:t>Mitigation</w:t>
            </w:r>
            <w:r w:rsidR="00715652">
              <w:rPr>
                <w:rFonts w:cs="Mangal"/>
                <w:b/>
                <w:noProof/>
                <w:sz w:val="20"/>
                <w:szCs w:val="20"/>
                <w:lang w:eastAsia="en-GB"/>
              </w:rPr>
              <w:t xml:space="preserve"> Strategies</w:t>
            </w:r>
          </w:p>
          <w:p w14:paraId="4ED6D1C8" w14:textId="77777777" w:rsidR="00450241" w:rsidRPr="001F64F8" w:rsidRDefault="00450241" w:rsidP="00DC630A">
            <w:pPr>
              <w:pStyle w:val="ListParagraph"/>
              <w:tabs>
                <w:tab w:val="left" w:pos="8610"/>
              </w:tabs>
              <w:ind w:left="0"/>
              <w:jc w:val="center"/>
              <w:rPr>
                <w:rFonts w:cs="Mangal"/>
                <w:noProof/>
                <w:sz w:val="20"/>
                <w:szCs w:val="20"/>
                <w:lang w:eastAsia="en-GB"/>
              </w:rPr>
            </w:pPr>
            <w:r w:rsidRPr="001F64F8">
              <w:rPr>
                <w:rFonts w:cs="Mangal"/>
                <w:noProof/>
                <w:sz w:val="20"/>
                <w:szCs w:val="20"/>
                <w:lang w:eastAsia="en-GB"/>
              </w:rPr>
              <w:t>Address all concerns identified</w:t>
            </w:r>
          </w:p>
        </w:tc>
        <w:tc>
          <w:tcPr>
            <w:tcW w:w="901" w:type="pct"/>
            <w:shd w:val="clear" w:color="auto" w:fill="F2F2F2" w:themeFill="background1" w:themeFillShade="F2"/>
          </w:tcPr>
          <w:p w14:paraId="43B172B9" w14:textId="7FDFE734" w:rsidR="00450241" w:rsidRPr="001F64F8" w:rsidRDefault="00025D66" w:rsidP="006D7799">
            <w:pPr>
              <w:pStyle w:val="ListParagraph"/>
              <w:tabs>
                <w:tab w:val="left" w:pos="8610"/>
              </w:tabs>
              <w:ind w:left="0"/>
              <w:jc w:val="center"/>
              <w:rPr>
                <w:rFonts w:cs="Mangal"/>
                <w:b/>
                <w:noProof/>
                <w:sz w:val="20"/>
                <w:szCs w:val="20"/>
                <w:lang w:eastAsia="en-GB"/>
              </w:rPr>
            </w:pPr>
            <w:r>
              <w:rPr>
                <w:rFonts w:cs="Mangal"/>
                <w:b/>
                <w:noProof/>
                <w:sz w:val="20"/>
                <w:szCs w:val="20"/>
                <w:lang w:eastAsia="en-GB"/>
              </w:rPr>
              <w:t>Additional Monitoring/Audit Methods Required</w:t>
            </w:r>
          </w:p>
        </w:tc>
      </w:tr>
      <w:tr w:rsidR="007E1891" w14:paraId="349FE4DC" w14:textId="77777777" w:rsidTr="007E1891">
        <w:trPr>
          <w:trHeight w:val="397"/>
        </w:trPr>
        <w:tc>
          <w:tcPr>
            <w:tcW w:w="844" w:type="pct"/>
          </w:tcPr>
          <w:p w14:paraId="31DBA0E6" w14:textId="77777777" w:rsidR="007E1891" w:rsidRPr="001F64F8" w:rsidRDefault="007E1891" w:rsidP="006D7799">
            <w:pPr>
              <w:pStyle w:val="ListParagraph"/>
              <w:tabs>
                <w:tab w:val="left" w:pos="8610"/>
              </w:tabs>
              <w:ind w:left="0"/>
              <w:rPr>
                <w:rFonts w:cs="Mangal"/>
                <w:noProof/>
                <w:sz w:val="20"/>
                <w:szCs w:val="20"/>
                <w:lang w:eastAsia="en-GB"/>
              </w:rPr>
            </w:pPr>
            <w:r w:rsidRPr="001F64F8">
              <w:rPr>
                <w:rFonts w:cs="Mangal"/>
                <w:noProof/>
                <w:sz w:val="20"/>
                <w:szCs w:val="20"/>
                <w:lang w:eastAsia="en-GB"/>
              </w:rPr>
              <w:t>Manufacture and distribution</w:t>
            </w:r>
          </w:p>
          <w:p w14:paraId="51B85D2A" w14:textId="77777777" w:rsidR="007E1891" w:rsidRPr="001F64F8" w:rsidRDefault="007E1891" w:rsidP="00511CF9">
            <w:pPr>
              <w:pStyle w:val="ListParagraph"/>
              <w:tabs>
                <w:tab w:val="left" w:pos="8610"/>
              </w:tabs>
              <w:ind w:left="0"/>
              <w:rPr>
                <w:rFonts w:cs="Mangal"/>
                <w:noProof/>
                <w:sz w:val="20"/>
                <w:szCs w:val="20"/>
                <w:lang w:eastAsia="en-GB"/>
              </w:rPr>
            </w:pPr>
            <w:r w:rsidRPr="001F64F8">
              <w:rPr>
                <w:rFonts w:cs="Mangal"/>
                <w:noProof/>
                <w:sz w:val="20"/>
                <w:szCs w:val="20"/>
                <w:lang w:eastAsia="en-GB"/>
              </w:rPr>
              <w:t>- IMP sourcing/manufacture/supply</w:t>
            </w:r>
          </w:p>
          <w:p w14:paraId="28DAE448" w14:textId="77777777" w:rsidR="007E1891" w:rsidRPr="001F64F8" w:rsidRDefault="007E1891" w:rsidP="00511CF9">
            <w:pPr>
              <w:pStyle w:val="ListParagraph"/>
              <w:tabs>
                <w:tab w:val="left" w:pos="8610"/>
              </w:tabs>
              <w:ind w:left="0"/>
              <w:rPr>
                <w:rFonts w:cs="Mangal"/>
                <w:noProof/>
                <w:sz w:val="20"/>
                <w:szCs w:val="20"/>
                <w:lang w:eastAsia="en-GB"/>
              </w:rPr>
            </w:pPr>
            <w:r w:rsidRPr="001F64F8">
              <w:rPr>
                <w:rFonts w:cs="Mangal"/>
                <w:noProof/>
                <w:sz w:val="20"/>
                <w:szCs w:val="20"/>
                <w:lang w:eastAsia="en-GB"/>
              </w:rPr>
              <w:t xml:space="preserve">- Licence status, QP release </w:t>
            </w:r>
          </w:p>
          <w:p w14:paraId="707477B1" w14:textId="77777777" w:rsidR="007E1891" w:rsidRPr="001F64F8" w:rsidRDefault="007E1891" w:rsidP="00511CF9">
            <w:pPr>
              <w:pStyle w:val="ListParagraph"/>
              <w:tabs>
                <w:tab w:val="left" w:pos="8610"/>
              </w:tabs>
              <w:ind w:left="0"/>
              <w:rPr>
                <w:rFonts w:cs="Mangal"/>
                <w:noProof/>
                <w:sz w:val="20"/>
                <w:szCs w:val="20"/>
                <w:lang w:eastAsia="en-GB"/>
              </w:rPr>
            </w:pPr>
            <w:r w:rsidRPr="001F64F8">
              <w:rPr>
                <w:rFonts w:cs="Mangal"/>
                <w:noProof/>
                <w:sz w:val="20"/>
                <w:szCs w:val="20"/>
                <w:lang w:eastAsia="en-GB"/>
              </w:rPr>
              <w:t>- IMP ordering/delivery</w:t>
            </w:r>
          </w:p>
        </w:tc>
        <w:tc>
          <w:tcPr>
            <w:tcW w:w="376" w:type="pct"/>
          </w:tcPr>
          <w:p w14:paraId="660CFBB2" w14:textId="52CBCC72" w:rsidR="007E1891" w:rsidRPr="007E1891" w:rsidRDefault="007E1891" w:rsidP="00310BA4">
            <w:pPr>
              <w:pStyle w:val="ListParagraph"/>
              <w:tabs>
                <w:tab w:val="left" w:pos="8610"/>
              </w:tabs>
              <w:ind w:left="0"/>
              <w:rPr>
                <w:rFonts w:cs="Mangal"/>
                <w:b/>
                <w:noProof/>
                <w:color w:val="C00000"/>
                <w:sz w:val="20"/>
                <w:szCs w:val="20"/>
                <w:lang w:eastAsia="en-GB"/>
              </w:rPr>
            </w:pPr>
            <w:r w:rsidRPr="007E1891">
              <w:rPr>
                <w:rFonts w:cs="Mangal"/>
                <w:b/>
                <w:noProof/>
                <w:color w:val="C00000"/>
                <w:sz w:val="20"/>
                <w:szCs w:val="20"/>
                <w:lang w:eastAsia="en-GB"/>
              </w:rPr>
              <w:t>Risk Assessment CTIMP attribute</w:t>
            </w:r>
          </w:p>
        </w:tc>
        <w:tc>
          <w:tcPr>
            <w:tcW w:w="971" w:type="pct"/>
          </w:tcPr>
          <w:p w14:paraId="3F20C3D4" w14:textId="6F6F0555" w:rsidR="007E1891" w:rsidRPr="007E1891" w:rsidRDefault="007E1891" w:rsidP="00310BA4">
            <w:pPr>
              <w:pStyle w:val="ListParagraph"/>
              <w:tabs>
                <w:tab w:val="left" w:pos="8610"/>
              </w:tabs>
              <w:ind w:left="0"/>
              <w:rPr>
                <w:rFonts w:cs="Mangal"/>
                <w:b/>
                <w:noProof/>
                <w:color w:val="C00000"/>
                <w:sz w:val="20"/>
                <w:szCs w:val="20"/>
                <w:lang w:eastAsia="en-GB"/>
              </w:rPr>
            </w:pPr>
            <w:r w:rsidRPr="007E1891">
              <w:rPr>
                <w:rFonts w:cs="Mangal"/>
                <w:b/>
                <w:noProof/>
                <w:color w:val="C00000"/>
                <w:sz w:val="20"/>
                <w:szCs w:val="20"/>
                <w:lang w:eastAsia="en-GB"/>
              </w:rPr>
              <w:t>Risk Assessment CTIMP attribute</w:t>
            </w:r>
          </w:p>
        </w:tc>
        <w:tc>
          <w:tcPr>
            <w:tcW w:w="691" w:type="pct"/>
          </w:tcPr>
          <w:p w14:paraId="67055FAC" w14:textId="112C7881" w:rsidR="007E1891" w:rsidRPr="007E1891" w:rsidRDefault="007E1891" w:rsidP="00310BA4">
            <w:pPr>
              <w:pStyle w:val="ListParagraph"/>
              <w:tabs>
                <w:tab w:val="left" w:pos="8610"/>
              </w:tabs>
              <w:ind w:left="0"/>
              <w:jc w:val="center"/>
              <w:rPr>
                <w:rFonts w:cs="Mangal"/>
                <w:b/>
                <w:noProof/>
                <w:color w:val="C00000"/>
                <w:sz w:val="20"/>
                <w:szCs w:val="20"/>
                <w:lang w:eastAsia="en-GB"/>
              </w:rPr>
            </w:pPr>
            <w:r w:rsidRPr="007E1891">
              <w:rPr>
                <w:rFonts w:cs="Mangal"/>
                <w:b/>
                <w:noProof/>
                <w:color w:val="C00000"/>
                <w:sz w:val="20"/>
                <w:szCs w:val="20"/>
                <w:lang w:eastAsia="en-GB"/>
              </w:rPr>
              <w:t>Risk Assessment CTIMP attribute</w:t>
            </w:r>
          </w:p>
        </w:tc>
        <w:tc>
          <w:tcPr>
            <w:tcW w:w="1217" w:type="pct"/>
          </w:tcPr>
          <w:p w14:paraId="54344A83" w14:textId="7217B29E" w:rsidR="007E1891" w:rsidRPr="007E1891" w:rsidRDefault="007E1891" w:rsidP="00310BA4">
            <w:pPr>
              <w:pStyle w:val="ListParagraph"/>
              <w:tabs>
                <w:tab w:val="left" w:pos="8610"/>
              </w:tabs>
              <w:ind w:left="0"/>
              <w:rPr>
                <w:rFonts w:cs="Mangal"/>
                <w:b/>
                <w:noProof/>
                <w:color w:val="C00000"/>
                <w:sz w:val="20"/>
                <w:szCs w:val="20"/>
                <w:lang w:eastAsia="en-GB"/>
              </w:rPr>
            </w:pPr>
            <w:r w:rsidRPr="007E1891">
              <w:rPr>
                <w:rFonts w:cs="Mangal"/>
                <w:b/>
                <w:noProof/>
                <w:color w:val="C00000"/>
                <w:sz w:val="20"/>
                <w:szCs w:val="20"/>
                <w:lang w:eastAsia="en-GB"/>
              </w:rPr>
              <w:t>Risk Assessment CTIMP attribute</w:t>
            </w:r>
          </w:p>
        </w:tc>
        <w:tc>
          <w:tcPr>
            <w:tcW w:w="901" w:type="pct"/>
            <w:shd w:val="clear" w:color="auto" w:fill="F2F2F2" w:themeFill="background1" w:themeFillShade="F2"/>
          </w:tcPr>
          <w:p w14:paraId="751B552F" w14:textId="122C5BBA" w:rsidR="007E1891" w:rsidRPr="007E1891" w:rsidRDefault="007E1891" w:rsidP="00310BA4">
            <w:pPr>
              <w:pStyle w:val="ListParagraph"/>
              <w:tabs>
                <w:tab w:val="left" w:pos="8610"/>
              </w:tabs>
              <w:ind w:left="0"/>
              <w:rPr>
                <w:rFonts w:cs="Mangal"/>
                <w:b/>
                <w:noProof/>
                <w:color w:val="C00000"/>
                <w:sz w:val="20"/>
                <w:szCs w:val="20"/>
                <w:lang w:eastAsia="en-GB"/>
              </w:rPr>
            </w:pPr>
            <w:r w:rsidRPr="007E1891">
              <w:rPr>
                <w:rFonts w:cs="Mangal"/>
                <w:b/>
                <w:noProof/>
                <w:color w:val="C00000"/>
                <w:sz w:val="20"/>
                <w:szCs w:val="20"/>
                <w:lang w:eastAsia="en-GB"/>
              </w:rPr>
              <w:t>Risk Assessment CTIMP attribute</w:t>
            </w:r>
          </w:p>
        </w:tc>
      </w:tr>
      <w:tr w:rsidR="007E1891" w14:paraId="1B6792E6" w14:textId="77777777" w:rsidTr="007E1891">
        <w:trPr>
          <w:trHeight w:val="397"/>
        </w:trPr>
        <w:tc>
          <w:tcPr>
            <w:tcW w:w="844" w:type="pct"/>
          </w:tcPr>
          <w:p w14:paraId="751B9E44" w14:textId="77777777" w:rsidR="007E1891" w:rsidRPr="001F64F8" w:rsidRDefault="007E1891" w:rsidP="006D7799">
            <w:pPr>
              <w:pStyle w:val="ListParagraph"/>
              <w:tabs>
                <w:tab w:val="left" w:pos="8610"/>
              </w:tabs>
              <w:ind w:left="0"/>
              <w:rPr>
                <w:rFonts w:cs="Mangal"/>
                <w:noProof/>
                <w:sz w:val="20"/>
                <w:szCs w:val="20"/>
                <w:lang w:eastAsia="en-GB"/>
              </w:rPr>
            </w:pPr>
            <w:r w:rsidRPr="001F64F8">
              <w:rPr>
                <w:rFonts w:cs="Mangal"/>
                <w:noProof/>
                <w:sz w:val="20"/>
                <w:szCs w:val="20"/>
                <w:lang w:eastAsia="en-GB"/>
              </w:rPr>
              <w:t>Drug labelling</w:t>
            </w:r>
          </w:p>
          <w:p w14:paraId="3F938872" w14:textId="77777777" w:rsidR="007E1891" w:rsidRPr="001F64F8" w:rsidRDefault="007E1891" w:rsidP="00511CF9">
            <w:pPr>
              <w:tabs>
                <w:tab w:val="left" w:pos="8610"/>
              </w:tabs>
              <w:rPr>
                <w:rFonts w:cs="Mangal"/>
                <w:noProof/>
                <w:sz w:val="20"/>
                <w:szCs w:val="20"/>
                <w:lang w:eastAsia="en-GB"/>
              </w:rPr>
            </w:pPr>
            <w:r w:rsidRPr="001F64F8">
              <w:rPr>
                <w:rFonts w:cs="Mangal"/>
                <w:noProof/>
                <w:sz w:val="20"/>
                <w:szCs w:val="20"/>
                <w:lang w:eastAsia="en-GB"/>
              </w:rPr>
              <w:t>- IMP packaging</w:t>
            </w:r>
          </w:p>
          <w:p w14:paraId="19E64D11" w14:textId="77777777" w:rsidR="007E1891" w:rsidRPr="001F64F8" w:rsidRDefault="007E1891" w:rsidP="00511CF9">
            <w:pPr>
              <w:tabs>
                <w:tab w:val="left" w:pos="8610"/>
              </w:tabs>
              <w:rPr>
                <w:rFonts w:cs="Mangal"/>
                <w:noProof/>
                <w:sz w:val="20"/>
                <w:szCs w:val="20"/>
                <w:lang w:eastAsia="en-GB"/>
              </w:rPr>
            </w:pPr>
            <w:r w:rsidRPr="001F64F8">
              <w:rPr>
                <w:rFonts w:cs="Mangal"/>
                <w:noProof/>
                <w:sz w:val="20"/>
                <w:szCs w:val="20"/>
                <w:lang w:eastAsia="en-GB"/>
              </w:rPr>
              <w:t>- IMP labelling</w:t>
            </w:r>
          </w:p>
          <w:p w14:paraId="33273BE0" w14:textId="77777777" w:rsidR="007E1891" w:rsidRPr="001F64F8" w:rsidRDefault="007E1891" w:rsidP="00511CF9">
            <w:pPr>
              <w:tabs>
                <w:tab w:val="left" w:pos="8610"/>
              </w:tabs>
              <w:rPr>
                <w:rFonts w:cs="Mangal"/>
                <w:noProof/>
                <w:sz w:val="20"/>
                <w:szCs w:val="20"/>
                <w:lang w:eastAsia="en-GB"/>
              </w:rPr>
            </w:pPr>
            <w:r w:rsidRPr="001F64F8">
              <w:rPr>
                <w:rFonts w:cs="Mangal"/>
                <w:noProof/>
                <w:sz w:val="20"/>
                <w:szCs w:val="20"/>
                <w:lang w:eastAsia="en-GB"/>
              </w:rPr>
              <w:t>- blinding</w:t>
            </w:r>
          </w:p>
        </w:tc>
        <w:tc>
          <w:tcPr>
            <w:tcW w:w="376" w:type="pct"/>
          </w:tcPr>
          <w:p w14:paraId="54218208" w14:textId="7414C4EB" w:rsidR="007E1891" w:rsidRPr="007E1891" w:rsidRDefault="007E1891" w:rsidP="00310BA4">
            <w:pPr>
              <w:pStyle w:val="ListParagraph"/>
              <w:tabs>
                <w:tab w:val="left" w:pos="8610"/>
              </w:tabs>
              <w:ind w:left="0"/>
              <w:rPr>
                <w:rFonts w:cs="Mangal"/>
                <w:b/>
                <w:noProof/>
                <w:color w:val="C00000"/>
                <w:sz w:val="20"/>
                <w:szCs w:val="20"/>
                <w:lang w:eastAsia="en-GB"/>
              </w:rPr>
            </w:pPr>
            <w:r w:rsidRPr="007E1891">
              <w:rPr>
                <w:rFonts w:cs="Mangal"/>
                <w:b/>
                <w:noProof/>
                <w:color w:val="C00000"/>
                <w:sz w:val="20"/>
                <w:szCs w:val="20"/>
                <w:lang w:eastAsia="en-GB"/>
              </w:rPr>
              <w:t>Risk Assessment CTIMP attribute</w:t>
            </w:r>
          </w:p>
        </w:tc>
        <w:tc>
          <w:tcPr>
            <w:tcW w:w="971" w:type="pct"/>
          </w:tcPr>
          <w:p w14:paraId="0330CAC8" w14:textId="75741A91" w:rsidR="007E1891" w:rsidRPr="007E1891" w:rsidRDefault="007E1891" w:rsidP="00310BA4">
            <w:pPr>
              <w:pStyle w:val="ListParagraph"/>
              <w:tabs>
                <w:tab w:val="left" w:pos="8610"/>
              </w:tabs>
              <w:ind w:left="0"/>
              <w:rPr>
                <w:rFonts w:cs="Mangal"/>
                <w:b/>
                <w:noProof/>
                <w:color w:val="C00000"/>
                <w:sz w:val="20"/>
                <w:szCs w:val="20"/>
                <w:lang w:eastAsia="en-GB"/>
              </w:rPr>
            </w:pPr>
            <w:r w:rsidRPr="007E1891">
              <w:rPr>
                <w:rFonts w:cs="Mangal"/>
                <w:b/>
                <w:noProof/>
                <w:color w:val="C00000"/>
                <w:sz w:val="20"/>
                <w:szCs w:val="20"/>
                <w:lang w:eastAsia="en-GB"/>
              </w:rPr>
              <w:t>Risk Assessment CTIMP attribute</w:t>
            </w:r>
          </w:p>
        </w:tc>
        <w:tc>
          <w:tcPr>
            <w:tcW w:w="691" w:type="pct"/>
          </w:tcPr>
          <w:p w14:paraId="01E01C4C" w14:textId="3EF0038F" w:rsidR="007E1891" w:rsidRPr="007E1891" w:rsidRDefault="007E1891" w:rsidP="00310BA4">
            <w:pPr>
              <w:pStyle w:val="ListParagraph"/>
              <w:tabs>
                <w:tab w:val="left" w:pos="8610"/>
              </w:tabs>
              <w:ind w:left="0"/>
              <w:jc w:val="center"/>
              <w:rPr>
                <w:rFonts w:cs="Mangal"/>
                <w:b/>
                <w:noProof/>
                <w:color w:val="C00000"/>
                <w:sz w:val="20"/>
                <w:szCs w:val="20"/>
                <w:lang w:eastAsia="en-GB"/>
              </w:rPr>
            </w:pPr>
            <w:r w:rsidRPr="007E1891">
              <w:rPr>
                <w:rFonts w:cs="Mangal"/>
                <w:b/>
                <w:noProof/>
                <w:color w:val="C00000"/>
                <w:sz w:val="20"/>
                <w:szCs w:val="20"/>
                <w:lang w:eastAsia="en-GB"/>
              </w:rPr>
              <w:t>Risk Assessment CTIMP attribute</w:t>
            </w:r>
          </w:p>
        </w:tc>
        <w:tc>
          <w:tcPr>
            <w:tcW w:w="1217" w:type="pct"/>
          </w:tcPr>
          <w:p w14:paraId="0DAA4796" w14:textId="7434B28A" w:rsidR="007E1891" w:rsidRPr="007E1891" w:rsidRDefault="007E1891" w:rsidP="00310BA4">
            <w:pPr>
              <w:pStyle w:val="ListParagraph"/>
              <w:tabs>
                <w:tab w:val="left" w:pos="8610"/>
              </w:tabs>
              <w:ind w:left="0"/>
              <w:rPr>
                <w:rFonts w:cs="Mangal"/>
                <w:b/>
                <w:noProof/>
                <w:color w:val="C00000"/>
                <w:sz w:val="20"/>
                <w:szCs w:val="20"/>
                <w:lang w:eastAsia="en-GB"/>
              </w:rPr>
            </w:pPr>
            <w:r w:rsidRPr="007E1891">
              <w:rPr>
                <w:rFonts w:cs="Mangal"/>
                <w:b/>
                <w:noProof/>
                <w:color w:val="C00000"/>
                <w:sz w:val="20"/>
                <w:szCs w:val="20"/>
                <w:lang w:eastAsia="en-GB"/>
              </w:rPr>
              <w:t>Risk Assessment CTIMP attribute</w:t>
            </w:r>
          </w:p>
        </w:tc>
        <w:tc>
          <w:tcPr>
            <w:tcW w:w="901" w:type="pct"/>
            <w:shd w:val="clear" w:color="auto" w:fill="F2F2F2" w:themeFill="background1" w:themeFillShade="F2"/>
          </w:tcPr>
          <w:p w14:paraId="588903E7" w14:textId="7722E1FA" w:rsidR="007E1891" w:rsidRPr="007E1891" w:rsidRDefault="007E1891" w:rsidP="00310BA4">
            <w:pPr>
              <w:pStyle w:val="ListParagraph"/>
              <w:tabs>
                <w:tab w:val="left" w:pos="8610"/>
              </w:tabs>
              <w:ind w:left="0"/>
              <w:rPr>
                <w:rFonts w:cs="Mangal"/>
                <w:b/>
                <w:noProof/>
                <w:color w:val="C00000"/>
                <w:sz w:val="20"/>
                <w:szCs w:val="20"/>
                <w:lang w:eastAsia="en-GB"/>
              </w:rPr>
            </w:pPr>
            <w:r w:rsidRPr="007E1891">
              <w:rPr>
                <w:rFonts w:cs="Mangal"/>
                <w:b/>
                <w:noProof/>
                <w:color w:val="C00000"/>
                <w:sz w:val="20"/>
                <w:szCs w:val="20"/>
                <w:lang w:eastAsia="en-GB"/>
              </w:rPr>
              <w:t>Risk Assessment CTIMP attribute</w:t>
            </w:r>
          </w:p>
        </w:tc>
      </w:tr>
      <w:tr w:rsidR="007E1891" w14:paraId="01C02C71" w14:textId="77777777" w:rsidTr="007E1891">
        <w:trPr>
          <w:trHeight w:val="397"/>
        </w:trPr>
        <w:tc>
          <w:tcPr>
            <w:tcW w:w="844" w:type="pct"/>
          </w:tcPr>
          <w:p w14:paraId="6F7B4AFB" w14:textId="77777777" w:rsidR="007E1891" w:rsidRPr="001F64F8" w:rsidRDefault="007E1891" w:rsidP="006D7799">
            <w:pPr>
              <w:pStyle w:val="ListParagraph"/>
              <w:tabs>
                <w:tab w:val="left" w:pos="8610"/>
              </w:tabs>
              <w:ind w:left="0"/>
              <w:rPr>
                <w:rFonts w:cs="Mangal"/>
                <w:noProof/>
                <w:sz w:val="20"/>
                <w:szCs w:val="20"/>
                <w:lang w:eastAsia="en-GB"/>
              </w:rPr>
            </w:pPr>
            <w:r w:rsidRPr="001F64F8">
              <w:rPr>
                <w:rFonts w:cs="Mangal"/>
                <w:noProof/>
                <w:sz w:val="20"/>
                <w:szCs w:val="20"/>
                <w:lang w:eastAsia="en-GB"/>
              </w:rPr>
              <w:t>Storage</w:t>
            </w:r>
          </w:p>
          <w:p w14:paraId="67F87FAF" w14:textId="77777777" w:rsidR="007E1891" w:rsidRPr="001F64F8" w:rsidRDefault="007E1891" w:rsidP="00511CF9">
            <w:pPr>
              <w:tabs>
                <w:tab w:val="left" w:pos="8610"/>
              </w:tabs>
              <w:rPr>
                <w:rFonts w:cs="Mangal"/>
                <w:noProof/>
                <w:sz w:val="20"/>
                <w:szCs w:val="20"/>
                <w:lang w:eastAsia="en-GB"/>
              </w:rPr>
            </w:pPr>
            <w:r w:rsidRPr="001F64F8">
              <w:rPr>
                <w:rFonts w:cs="Mangal"/>
                <w:noProof/>
                <w:sz w:val="20"/>
                <w:szCs w:val="20"/>
                <w:lang w:eastAsia="en-GB"/>
              </w:rPr>
              <w:t>- pharmacy/ward</w:t>
            </w:r>
          </w:p>
          <w:p w14:paraId="43474A32" w14:textId="77777777" w:rsidR="007E1891" w:rsidRPr="001F64F8" w:rsidRDefault="007E1891" w:rsidP="00511CF9">
            <w:pPr>
              <w:tabs>
                <w:tab w:val="left" w:pos="8610"/>
              </w:tabs>
              <w:rPr>
                <w:rFonts w:cs="Mangal"/>
                <w:noProof/>
                <w:sz w:val="20"/>
                <w:szCs w:val="20"/>
                <w:lang w:eastAsia="en-GB"/>
              </w:rPr>
            </w:pPr>
            <w:r w:rsidRPr="001F64F8">
              <w:rPr>
                <w:rFonts w:cs="Mangal"/>
                <w:noProof/>
                <w:sz w:val="20"/>
                <w:szCs w:val="20"/>
                <w:lang w:eastAsia="en-GB"/>
              </w:rPr>
              <w:t>- temperature controlled</w:t>
            </w:r>
          </w:p>
        </w:tc>
        <w:tc>
          <w:tcPr>
            <w:tcW w:w="376" w:type="pct"/>
          </w:tcPr>
          <w:p w14:paraId="4D6369EC" w14:textId="5BD360EF" w:rsidR="007E1891" w:rsidRPr="007E1891" w:rsidRDefault="007E1891" w:rsidP="00310BA4">
            <w:pPr>
              <w:pStyle w:val="ListParagraph"/>
              <w:tabs>
                <w:tab w:val="left" w:pos="8610"/>
              </w:tabs>
              <w:ind w:left="0"/>
              <w:rPr>
                <w:rFonts w:cs="Mangal"/>
                <w:b/>
                <w:noProof/>
                <w:color w:val="C00000"/>
                <w:sz w:val="20"/>
                <w:szCs w:val="20"/>
                <w:lang w:eastAsia="en-GB"/>
              </w:rPr>
            </w:pPr>
            <w:r w:rsidRPr="007E1891">
              <w:rPr>
                <w:rFonts w:cs="Mangal"/>
                <w:b/>
                <w:noProof/>
                <w:color w:val="C00000"/>
                <w:sz w:val="20"/>
                <w:szCs w:val="20"/>
                <w:lang w:eastAsia="en-GB"/>
              </w:rPr>
              <w:t>Risk Assessment CTIMP attribute</w:t>
            </w:r>
          </w:p>
        </w:tc>
        <w:tc>
          <w:tcPr>
            <w:tcW w:w="971" w:type="pct"/>
          </w:tcPr>
          <w:p w14:paraId="20F6300A" w14:textId="022C2098" w:rsidR="007E1891" w:rsidRPr="007E1891" w:rsidRDefault="007E1891" w:rsidP="00310BA4">
            <w:pPr>
              <w:pStyle w:val="ListParagraph"/>
              <w:tabs>
                <w:tab w:val="left" w:pos="8610"/>
              </w:tabs>
              <w:ind w:left="0"/>
              <w:rPr>
                <w:rFonts w:cs="Mangal"/>
                <w:b/>
                <w:noProof/>
                <w:color w:val="C00000"/>
                <w:sz w:val="20"/>
                <w:szCs w:val="20"/>
                <w:lang w:eastAsia="en-GB"/>
              </w:rPr>
            </w:pPr>
            <w:r w:rsidRPr="007E1891">
              <w:rPr>
                <w:rFonts w:cs="Mangal"/>
                <w:b/>
                <w:noProof/>
                <w:color w:val="C00000"/>
                <w:sz w:val="20"/>
                <w:szCs w:val="20"/>
                <w:lang w:eastAsia="en-GB"/>
              </w:rPr>
              <w:t>Risk Assessment CTIMP attribute</w:t>
            </w:r>
          </w:p>
        </w:tc>
        <w:tc>
          <w:tcPr>
            <w:tcW w:w="691" w:type="pct"/>
          </w:tcPr>
          <w:p w14:paraId="1F9DBB3D" w14:textId="18C56981" w:rsidR="007E1891" w:rsidRPr="007E1891" w:rsidRDefault="007E1891" w:rsidP="00310BA4">
            <w:pPr>
              <w:pStyle w:val="ListParagraph"/>
              <w:tabs>
                <w:tab w:val="left" w:pos="8610"/>
              </w:tabs>
              <w:ind w:left="0"/>
              <w:jc w:val="center"/>
              <w:rPr>
                <w:rFonts w:cs="Mangal"/>
                <w:b/>
                <w:noProof/>
                <w:color w:val="C00000"/>
                <w:sz w:val="20"/>
                <w:szCs w:val="20"/>
                <w:lang w:eastAsia="en-GB"/>
              </w:rPr>
            </w:pPr>
            <w:r w:rsidRPr="007E1891">
              <w:rPr>
                <w:rFonts w:cs="Mangal"/>
                <w:b/>
                <w:noProof/>
                <w:color w:val="C00000"/>
                <w:sz w:val="20"/>
                <w:szCs w:val="20"/>
                <w:lang w:eastAsia="en-GB"/>
              </w:rPr>
              <w:t>Risk Assessment CTIMP attribute</w:t>
            </w:r>
          </w:p>
        </w:tc>
        <w:tc>
          <w:tcPr>
            <w:tcW w:w="1217" w:type="pct"/>
          </w:tcPr>
          <w:p w14:paraId="0124D134" w14:textId="24B24561" w:rsidR="007E1891" w:rsidRPr="007E1891" w:rsidRDefault="007E1891" w:rsidP="00310BA4">
            <w:pPr>
              <w:pStyle w:val="ListParagraph"/>
              <w:tabs>
                <w:tab w:val="left" w:pos="8610"/>
              </w:tabs>
              <w:ind w:left="0"/>
              <w:rPr>
                <w:rFonts w:cs="Mangal"/>
                <w:b/>
                <w:noProof/>
                <w:color w:val="C00000"/>
                <w:sz w:val="20"/>
                <w:szCs w:val="20"/>
                <w:lang w:eastAsia="en-GB"/>
              </w:rPr>
            </w:pPr>
            <w:r w:rsidRPr="007E1891">
              <w:rPr>
                <w:rFonts w:cs="Mangal"/>
                <w:b/>
                <w:noProof/>
                <w:color w:val="C00000"/>
                <w:sz w:val="20"/>
                <w:szCs w:val="20"/>
                <w:lang w:eastAsia="en-GB"/>
              </w:rPr>
              <w:t>Risk Assessment CTIMP attribute</w:t>
            </w:r>
          </w:p>
        </w:tc>
        <w:tc>
          <w:tcPr>
            <w:tcW w:w="901" w:type="pct"/>
            <w:shd w:val="clear" w:color="auto" w:fill="F2F2F2" w:themeFill="background1" w:themeFillShade="F2"/>
          </w:tcPr>
          <w:p w14:paraId="7C7A7AA6" w14:textId="10442EA2" w:rsidR="007E1891" w:rsidRPr="007E1891" w:rsidRDefault="007E1891" w:rsidP="00310BA4">
            <w:pPr>
              <w:pStyle w:val="ListParagraph"/>
              <w:tabs>
                <w:tab w:val="left" w:pos="8610"/>
              </w:tabs>
              <w:ind w:left="0"/>
              <w:rPr>
                <w:rFonts w:cs="Mangal"/>
                <w:b/>
                <w:noProof/>
                <w:color w:val="C00000"/>
                <w:sz w:val="20"/>
                <w:szCs w:val="20"/>
                <w:lang w:eastAsia="en-GB"/>
              </w:rPr>
            </w:pPr>
            <w:r w:rsidRPr="007E1891">
              <w:rPr>
                <w:rFonts w:cs="Mangal"/>
                <w:b/>
                <w:noProof/>
                <w:color w:val="C00000"/>
                <w:sz w:val="20"/>
                <w:szCs w:val="20"/>
                <w:lang w:eastAsia="en-GB"/>
              </w:rPr>
              <w:t>Risk Assessment CTIMP attribute</w:t>
            </w:r>
          </w:p>
        </w:tc>
      </w:tr>
      <w:tr w:rsidR="007E1891" w14:paraId="66A33845" w14:textId="77777777" w:rsidTr="007E1891">
        <w:trPr>
          <w:trHeight w:val="397"/>
        </w:trPr>
        <w:tc>
          <w:tcPr>
            <w:tcW w:w="844" w:type="pct"/>
          </w:tcPr>
          <w:p w14:paraId="4475ACEA" w14:textId="77777777" w:rsidR="007E1891" w:rsidRPr="001F64F8" w:rsidRDefault="007E1891" w:rsidP="006D7799">
            <w:pPr>
              <w:pStyle w:val="ListParagraph"/>
              <w:tabs>
                <w:tab w:val="left" w:pos="8610"/>
              </w:tabs>
              <w:ind w:left="0"/>
              <w:rPr>
                <w:rFonts w:cs="Mangal"/>
                <w:noProof/>
                <w:sz w:val="20"/>
                <w:szCs w:val="20"/>
                <w:lang w:eastAsia="en-GB"/>
              </w:rPr>
            </w:pPr>
            <w:r w:rsidRPr="001F64F8">
              <w:rPr>
                <w:rFonts w:cs="Mangal"/>
                <w:noProof/>
                <w:sz w:val="20"/>
                <w:szCs w:val="20"/>
                <w:lang w:eastAsia="en-GB"/>
              </w:rPr>
              <w:t>Drug accountability</w:t>
            </w:r>
          </w:p>
        </w:tc>
        <w:tc>
          <w:tcPr>
            <w:tcW w:w="376" w:type="pct"/>
          </w:tcPr>
          <w:p w14:paraId="2274844D" w14:textId="573A8A83" w:rsidR="007E1891" w:rsidRPr="007E1891" w:rsidRDefault="007E1891" w:rsidP="00310BA4">
            <w:pPr>
              <w:pStyle w:val="ListParagraph"/>
              <w:tabs>
                <w:tab w:val="left" w:pos="8610"/>
              </w:tabs>
              <w:ind w:left="0"/>
              <w:rPr>
                <w:rFonts w:cs="Mangal"/>
                <w:b/>
                <w:noProof/>
                <w:color w:val="C00000"/>
                <w:sz w:val="20"/>
                <w:szCs w:val="20"/>
                <w:lang w:eastAsia="en-GB"/>
              </w:rPr>
            </w:pPr>
            <w:r w:rsidRPr="007E1891">
              <w:rPr>
                <w:rFonts w:cs="Mangal"/>
                <w:b/>
                <w:noProof/>
                <w:color w:val="C00000"/>
                <w:sz w:val="20"/>
                <w:szCs w:val="20"/>
                <w:lang w:eastAsia="en-GB"/>
              </w:rPr>
              <w:t>Risk Assessment CTIMP attribute</w:t>
            </w:r>
          </w:p>
        </w:tc>
        <w:tc>
          <w:tcPr>
            <w:tcW w:w="971" w:type="pct"/>
          </w:tcPr>
          <w:p w14:paraId="717759E2" w14:textId="71EB1AB1" w:rsidR="007E1891" w:rsidRPr="007E1891" w:rsidRDefault="007E1891" w:rsidP="00310BA4">
            <w:pPr>
              <w:pStyle w:val="ListParagraph"/>
              <w:tabs>
                <w:tab w:val="left" w:pos="8610"/>
              </w:tabs>
              <w:ind w:left="0"/>
              <w:rPr>
                <w:rFonts w:cs="Mangal"/>
                <w:b/>
                <w:noProof/>
                <w:color w:val="C00000"/>
                <w:sz w:val="20"/>
                <w:szCs w:val="20"/>
                <w:lang w:eastAsia="en-GB"/>
              </w:rPr>
            </w:pPr>
            <w:r w:rsidRPr="007E1891">
              <w:rPr>
                <w:rFonts w:cs="Mangal"/>
                <w:b/>
                <w:noProof/>
                <w:color w:val="C00000"/>
                <w:sz w:val="20"/>
                <w:szCs w:val="20"/>
                <w:lang w:eastAsia="en-GB"/>
              </w:rPr>
              <w:t>Risk Assessment CTIMP attribute</w:t>
            </w:r>
          </w:p>
        </w:tc>
        <w:tc>
          <w:tcPr>
            <w:tcW w:w="691" w:type="pct"/>
          </w:tcPr>
          <w:p w14:paraId="0AC031E2" w14:textId="686D4A8F" w:rsidR="007E1891" w:rsidRPr="007E1891" w:rsidRDefault="007E1891" w:rsidP="00310BA4">
            <w:pPr>
              <w:pStyle w:val="ListParagraph"/>
              <w:tabs>
                <w:tab w:val="left" w:pos="8610"/>
              </w:tabs>
              <w:ind w:left="0"/>
              <w:jc w:val="center"/>
              <w:rPr>
                <w:rFonts w:cs="Mangal"/>
                <w:b/>
                <w:noProof/>
                <w:color w:val="C00000"/>
                <w:sz w:val="20"/>
                <w:szCs w:val="20"/>
                <w:lang w:eastAsia="en-GB"/>
              </w:rPr>
            </w:pPr>
            <w:r w:rsidRPr="007E1891">
              <w:rPr>
                <w:rFonts w:cs="Mangal"/>
                <w:b/>
                <w:noProof/>
                <w:color w:val="C00000"/>
                <w:sz w:val="20"/>
                <w:szCs w:val="20"/>
                <w:lang w:eastAsia="en-GB"/>
              </w:rPr>
              <w:t>Risk Assessment CTIMP attribute</w:t>
            </w:r>
          </w:p>
        </w:tc>
        <w:tc>
          <w:tcPr>
            <w:tcW w:w="1217" w:type="pct"/>
          </w:tcPr>
          <w:p w14:paraId="0A466B78" w14:textId="661C6DA2" w:rsidR="007E1891" w:rsidRPr="007E1891" w:rsidRDefault="007E1891" w:rsidP="00310BA4">
            <w:pPr>
              <w:pStyle w:val="ListParagraph"/>
              <w:tabs>
                <w:tab w:val="left" w:pos="8610"/>
              </w:tabs>
              <w:ind w:left="0"/>
              <w:rPr>
                <w:rFonts w:cs="Mangal"/>
                <w:b/>
                <w:noProof/>
                <w:color w:val="C00000"/>
                <w:sz w:val="20"/>
                <w:szCs w:val="20"/>
                <w:lang w:eastAsia="en-GB"/>
              </w:rPr>
            </w:pPr>
            <w:r w:rsidRPr="007E1891">
              <w:rPr>
                <w:rFonts w:cs="Mangal"/>
                <w:b/>
                <w:noProof/>
                <w:color w:val="C00000"/>
                <w:sz w:val="20"/>
                <w:szCs w:val="20"/>
                <w:lang w:eastAsia="en-GB"/>
              </w:rPr>
              <w:t>Risk Assessment CTIMP attribute</w:t>
            </w:r>
          </w:p>
        </w:tc>
        <w:tc>
          <w:tcPr>
            <w:tcW w:w="901" w:type="pct"/>
            <w:shd w:val="clear" w:color="auto" w:fill="F2F2F2" w:themeFill="background1" w:themeFillShade="F2"/>
          </w:tcPr>
          <w:p w14:paraId="4A958F31" w14:textId="22BDA53D" w:rsidR="007E1891" w:rsidRPr="007E1891" w:rsidRDefault="007E1891" w:rsidP="00310BA4">
            <w:pPr>
              <w:pStyle w:val="ListParagraph"/>
              <w:tabs>
                <w:tab w:val="left" w:pos="8610"/>
              </w:tabs>
              <w:ind w:left="0"/>
              <w:rPr>
                <w:rFonts w:cs="Mangal"/>
                <w:b/>
                <w:noProof/>
                <w:color w:val="C00000"/>
                <w:sz w:val="20"/>
                <w:szCs w:val="20"/>
                <w:lang w:eastAsia="en-GB"/>
              </w:rPr>
            </w:pPr>
            <w:r w:rsidRPr="007E1891">
              <w:rPr>
                <w:rFonts w:cs="Mangal"/>
                <w:b/>
                <w:noProof/>
                <w:color w:val="C00000"/>
                <w:sz w:val="20"/>
                <w:szCs w:val="20"/>
                <w:lang w:eastAsia="en-GB"/>
              </w:rPr>
              <w:t>Risk Assessment CTIMP attribute</w:t>
            </w:r>
          </w:p>
        </w:tc>
      </w:tr>
      <w:tr w:rsidR="007E1891" w14:paraId="21E064A9" w14:textId="77777777" w:rsidTr="007E1891">
        <w:trPr>
          <w:trHeight w:val="397"/>
        </w:trPr>
        <w:tc>
          <w:tcPr>
            <w:tcW w:w="844" w:type="pct"/>
          </w:tcPr>
          <w:p w14:paraId="1EB2975E" w14:textId="77777777" w:rsidR="007E1891" w:rsidRPr="001F64F8" w:rsidRDefault="007E1891" w:rsidP="006D7799">
            <w:pPr>
              <w:pStyle w:val="ListParagraph"/>
              <w:tabs>
                <w:tab w:val="left" w:pos="8610"/>
              </w:tabs>
              <w:ind w:left="0"/>
              <w:rPr>
                <w:rFonts w:cs="Mangal"/>
                <w:noProof/>
                <w:sz w:val="20"/>
                <w:szCs w:val="20"/>
                <w:lang w:eastAsia="en-GB"/>
              </w:rPr>
            </w:pPr>
            <w:r w:rsidRPr="001F64F8">
              <w:rPr>
                <w:rFonts w:cs="Mangal"/>
                <w:noProof/>
                <w:sz w:val="20"/>
                <w:szCs w:val="20"/>
                <w:lang w:eastAsia="en-GB"/>
              </w:rPr>
              <w:t>Application method</w:t>
            </w:r>
          </w:p>
          <w:p w14:paraId="4465C4FE" w14:textId="77777777" w:rsidR="007E1891" w:rsidRPr="001F64F8" w:rsidRDefault="007E1891" w:rsidP="00511CF9">
            <w:pPr>
              <w:tabs>
                <w:tab w:val="left" w:pos="8610"/>
              </w:tabs>
              <w:rPr>
                <w:rFonts w:cs="Mangal"/>
                <w:noProof/>
                <w:sz w:val="20"/>
                <w:szCs w:val="20"/>
                <w:lang w:eastAsia="en-GB"/>
              </w:rPr>
            </w:pPr>
            <w:r w:rsidRPr="001F64F8">
              <w:rPr>
                <w:rFonts w:cs="Mangal"/>
                <w:noProof/>
                <w:sz w:val="20"/>
                <w:szCs w:val="20"/>
                <w:lang w:eastAsia="en-GB"/>
              </w:rPr>
              <w:t>- dose calculation/strength</w:t>
            </w:r>
          </w:p>
          <w:p w14:paraId="0F4327EE" w14:textId="77777777" w:rsidR="007E1891" w:rsidRPr="001F64F8" w:rsidRDefault="007E1891" w:rsidP="00511CF9">
            <w:pPr>
              <w:tabs>
                <w:tab w:val="left" w:pos="8610"/>
              </w:tabs>
              <w:rPr>
                <w:rFonts w:cs="Mangal"/>
                <w:noProof/>
                <w:sz w:val="20"/>
                <w:szCs w:val="20"/>
                <w:lang w:eastAsia="en-GB"/>
              </w:rPr>
            </w:pPr>
            <w:r w:rsidRPr="001F64F8">
              <w:rPr>
                <w:rFonts w:cs="Mangal"/>
                <w:noProof/>
                <w:sz w:val="20"/>
                <w:szCs w:val="20"/>
                <w:lang w:eastAsia="en-GB"/>
              </w:rPr>
              <w:t>- duration/regimen of administration</w:t>
            </w:r>
          </w:p>
          <w:p w14:paraId="1E5F9F45" w14:textId="77777777" w:rsidR="007E1891" w:rsidRPr="001F64F8" w:rsidRDefault="007E1891" w:rsidP="00511CF9">
            <w:pPr>
              <w:tabs>
                <w:tab w:val="left" w:pos="8610"/>
              </w:tabs>
              <w:rPr>
                <w:rFonts w:cs="Mangal"/>
                <w:noProof/>
                <w:sz w:val="20"/>
                <w:szCs w:val="20"/>
                <w:lang w:eastAsia="en-GB"/>
              </w:rPr>
            </w:pPr>
            <w:r w:rsidRPr="001F64F8">
              <w:rPr>
                <w:rFonts w:cs="Mangal"/>
                <w:noProof/>
                <w:sz w:val="20"/>
                <w:szCs w:val="20"/>
                <w:lang w:eastAsia="en-GB"/>
              </w:rPr>
              <w:t xml:space="preserve">- dosing procedure </w:t>
            </w:r>
          </w:p>
          <w:p w14:paraId="556DCA52" w14:textId="77777777" w:rsidR="007E1891" w:rsidRPr="001F64F8" w:rsidRDefault="007E1891" w:rsidP="00511CF9">
            <w:pPr>
              <w:tabs>
                <w:tab w:val="left" w:pos="8610"/>
              </w:tabs>
              <w:rPr>
                <w:rFonts w:cs="Mangal"/>
                <w:noProof/>
                <w:sz w:val="20"/>
                <w:szCs w:val="20"/>
                <w:lang w:eastAsia="en-GB"/>
              </w:rPr>
            </w:pPr>
            <w:r w:rsidRPr="001F64F8">
              <w:rPr>
                <w:rFonts w:cs="Mangal"/>
                <w:noProof/>
                <w:sz w:val="20"/>
                <w:szCs w:val="20"/>
                <w:lang w:eastAsia="en-GB"/>
              </w:rPr>
              <w:t>- drug interations</w:t>
            </w:r>
          </w:p>
          <w:p w14:paraId="6FF784BA" w14:textId="77777777" w:rsidR="007E1891" w:rsidRPr="001F64F8" w:rsidRDefault="007E1891" w:rsidP="00511CF9">
            <w:pPr>
              <w:tabs>
                <w:tab w:val="left" w:pos="8610"/>
              </w:tabs>
              <w:rPr>
                <w:rFonts w:cs="Mangal"/>
                <w:noProof/>
                <w:sz w:val="20"/>
                <w:szCs w:val="20"/>
                <w:lang w:eastAsia="en-GB"/>
              </w:rPr>
            </w:pPr>
            <w:r w:rsidRPr="001F64F8">
              <w:rPr>
                <w:rFonts w:cs="Mangal"/>
                <w:noProof/>
                <w:sz w:val="20"/>
                <w:szCs w:val="20"/>
                <w:lang w:eastAsia="en-GB"/>
              </w:rPr>
              <w:t>- dosing follow up</w:t>
            </w:r>
          </w:p>
        </w:tc>
        <w:tc>
          <w:tcPr>
            <w:tcW w:w="376" w:type="pct"/>
          </w:tcPr>
          <w:p w14:paraId="1CE3C3B1" w14:textId="7BE0ADAF" w:rsidR="007E1891" w:rsidRPr="007E1891" w:rsidRDefault="007E1891" w:rsidP="00310BA4">
            <w:pPr>
              <w:pStyle w:val="ListParagraph"/>
              <w:tabs>
                <w:tab w:val="left" w:pos="8610"/>
              </w:tabs>
              <w:ind w:left="0"/>
              <w:rPr>
                <w:rFonts w:cs="Mangal"/>
                <w:b/>
                <w:noProof/>
                <w:color w:val="C00000"/>
                <w:sz w:val="20"/>
                <w:szCs w:val="20"/>
                <w:lang w:eastAsia="en-GB"/>
              </w:rPr>
            </w:pPr>
            <w:r w:rsidRPr="007E1891">
              <w:rPr>
                <w:rFonts w:cs="Mangal"/>
                <w:b/>
                <w:noProof/>
                <w:color w:val="C00000"/>
                <w:sz w:val="20"/>
                <w:szCs w:val="20"/>
                <w:lang w:eastAsia="en-GB"/>
              </w:rPr>
              <w:t>Risk Assessment CTIMP attribute</w:t>
            </w:r>
          </w:p>
        </w:tc>
        <w:tc>
          <w:tcPr>
            <w:tcW w:w="971" w:type="pct"/>
          </w:tcPr>
          <w:p w14:paraId="05ABC4B7" w14:textId="636BF056" w:rsidR="007E1891" w:rsidRPr="007E1891" w:rsidRDefault="007E1891" w:rsidP="00310BA4">
            <w:pPr>
              <w:pStyle w:val="ListParagraph"/>
              <w:tabs>
                <w:tab w:val="left" w:pos="8610"/>
              </w:tabs>
              <w:ind w:left="0"/>
              <w:rPr>
                <w:rFonts w:cs="Mangal"/>
                <w:b/>
                <w:noProof/>
                <w:color w:val="C00000"/>
                <w:sz w:val="20"/>
                <w:szCs w:val="20"/>
                <w:lang w:eastAsia="en-GB"/>
              </w:rPr>
            </w:pPr>
            <w:r w:rsidRPr="007E1891">
              <w:rPr>
                <w:rFonts w:cs="Mangal"/>
                <w:b/>
                <w:noProof/>
                <w:color w:val="C00000"/>
                <w:sz w:val="20"/>
                <w:szCs w:val="20"/>
                <w:lang w:eastAsia="en-GB"/>
              </w:rPr>
              <w:t>Risk Assessment CTIMP attribute</w:t>
            </w:r>
          </w:p>
        </w:tc>
        <w:tc>
          <w:tcPr>
            <w:tcW w:w="691" w:type="pct"/>
          </w:tcPr>
          <w:p w14:paraId="29A65EBF" w14:textId="43D241D7" w:rsidR="007E1891" w:rsidRPr="007E1891" w:rsidRDefault="007E1891" w:rsidP="00310BA4">
            <w:pPr>
              <w:pStyle w:val="ListParagraph"/>
              <w:tabs>
                <w:tab w:val="left" w:pos="8610"/>
              </w:tabs>
              <w:ind w:left="0"/>
              <w:jc w:val="center"/>
              <w:rPr>
                <w:rFonts w:cs="Mangal"/>
                <w:b/>
                <w:noProof/>
                <w:color w:val="C00000"/>
                <w:sz w:val="20"/>
                <w:szCs w:val="20"/>
                <w:lang w:eastAsia="en-GB"/>
              </w:rPr>
            </w:pPr>
            <w:r w:rsidRPr="007E1891">
              <w:rPr>
                <w:rFonts w:cs="Mangal"/>
                <w:b/>
                <w:noProof/>
                <w:color w:val="C00000"/>
                <w:sz w:val="20"/>
                <w:szCs w:val="20"/>
                <w:lang w:eastAsia="en-GB"/>
              </w:rPr>
              <w:t>Risk Assessment CTIMP attribute</w:t>
            </w:r>
          </w:p>
        </w:tc>
        <w:tc>
          <w:tcPr>
            <w:tcW w:w="1217" w:type="pct"/>
          </w:tcPr>
          <w:p w14:paraId="6E8D9D0D" w14:textId="6BA6C00F" w:rsidR="007E1891" w:rsidRPr="007E1891" w:rsidRDefault="007E1891" w:rsidP="00310BA4">
            <w:pPr>
              <w:pStyle w:val="ListParagraph"/>
              <w:tabs>
                <w:tab w:val="left" w:pos="8610"/>
              </w:tabs>
              <w:ind w:left="0"/>
              <w:rPr>
                <w:rFonts w:cs="Mangal"/>
                <w:b/>
                <w:noProof/>
                <w:color w:val="C00000"/>
                <w:sz w:val="20"/>
                <w:szCs w:val="20"/>
                <w:lang w:eastAsia="en-GB"/>
              </w:rPr>
            </w:pPr>
            <w:r w:rsidRPr="007E1891">
              <w:rPr>
                <w:rFonts w:cs="Mangal"/>
                <w:b/>
                <w:noProof/>
                <w:color w:val="C00000"/>
                <w:sz w:val="20"/>
                <w:szCs w:val="20"/>
                <w:lang w:eastAsia="en-GB"/>
              </w:rPr>
              <w:t>Risk Assessment CTIMP attribute</w:t>
            </w:r>
          </w:p>
        </w:tc>
        <w:tc>
          <w:tcPr>
            <w:tcW w:w="901" w:type="pct"/>
            <w:shd w:val="clear" w:color="auto" w:fill="F2F2F2" w:themeFill="background1" w:themeFillShade="F2"/>
          </w:tcPr>
          <w:p w14:paraId="49CEE97E" w14:textId="6078EB53" w:rsidR="007E1891" w:rsidRPr="007E1891" w:rsidRDefault="007E1891" w:rsidP="00310BA4">
            <w:pPr>
              <w:pStyle w:val="ListParagraph"/>
              <w:tabs>
                <w:tab w:val="left" w:pos="8610"/>
              </w:tabs>
              <w:ind w:left="0"/>
              <w:rPr>
                <w:rFonts w:cs="Mangal"/>
                <w:b/>
                <w:noProof/>
                <w:color w:val="C00000"/>
                <w:sz w:val="20"/>
                <w:szCs w:val="20"/>
                <w:lang w:eastAsia="en-GB"/>
              </w:rPr>
            </w:pPr>
            <w:r w:rsidRPr="007E1891">
              <w:rPr>
                <w:rFonts w:cs="Mangal"/>
                <w:b/>
                <w:noProof/>
                <w:color w:val="C00000"/>
                <w:sz w:val="20"/>
                <w:szCs w:val="20"/>
                <w:lang w:eastAsia="en-GB"/>
              </w:rPr>
              <w:t>Risk Assessment CTIMP attribute</w:t>
            </w:r>
          </w:p>
        </w:tc>
      </w:tr>
      <w:tr w:rsidR="007E1891" w14:paraId="6925622C" w14:textId="77777777" w:rsidTr="007E1891">
        <w:trPr>
          <w:trHeight w:val="397"/>
        </w:trPr>
        <w:tc>
          <w:tcPr>
            <w:tcW w:w="844" w:type="pct"/>
          </w:tcPr>
          <w:p w14:paraId="388271B9" w14:textId="77777777" w:rsidR="007E1891" w:rsidRPr="001F64F8" w:rsidRDefault="007E1891" w:rsidP="006D7799">
            <w:pPr>
              <w:pStyle w:val="ListParagraph"/>
              <w:tabs>
                <w:tab w:val="left" w:pos="8610"/>
              </w:tabs>
              <w:ind w:left="0"/>
              <w:rPr>
                <w:rFonts w:cs="Mangal"/>
                <w:noProof/>
                <w:sz w:val="20"/>
                <w:szCs w:val="20"/>
                <w:lang w:eastAsia="en-GB"/>
              </w:rPr>
            </w:pPr>
            <w:r w:rsidRPr="001F64F8">
              <w:rPr>
                <w:rFonts w:cs="Mangal"/>
                <w:noProof/>
                <w:sz w:val="20"/>
                <w:szCs w:val="20"/>
                <w:lang w:eastAsia="en-GB"/>
              </w:rPr>
              <w:t>Pharmacovigilance</w:t>
            </w:r>
          </w:p>
          <w:p w14:paraId="7F51A73C" w14:textId="77777777" w:rsidR="007E1891" w:rsidRPr="001F64F8" w:rsidRDefault="007E1891" w:rsidP="00511CF9">
            <w:pPr>
              <w:tabs>
                <w:tab w:val="left" w:pos="8610"/>
              </w:tabs>
              <w:rPr>
                <w:rFonts w:cs="Mangal"/>
                <w:noProof/>
                <w:sz w:val="20"/>
                <w:szCs w:val="20"/>
                <w:lang w:eastAsia="en-GB"/>
              </w:rPr>
            </w:pPr>
            <w:r w:rsidRPr="001F64F8">
              <w:rPr>
                <w:rFonts w:cs="Mangal"/>
                <w:noProof/>
                <w:sz w:val="20"/>
                <w:szCs w:val="20"/>
                <w:lang w:eastAsia="en-GB"/>
              </w:rPr>
              <w:t>- AE/SUSAR reporting</w:t>
            </w:r>
          </w:p>
          <w:p w14:paraId="7A89B19D" w14:textId="77777777" w:rsidR="007E1891" w:rsidRPr="001F64F8" w:rsidRDefault="007E1891" w:rsidP="00511CF9">
            <w:pPr>
              <w:tabs>
                <w:tab w:val="left" w:pos="8610"/>
              </w:tabs>
              <w:rPr>
                <w:rFonts w:cs="Mangal"/>
                <w:noProof/>
                <w:sz w:val="20"/>
                <w:szCs w:val="20"/>
                <w:lang w:eastAsia="en-GB"/>
              </w:rPr>
            </w:pPr>
            <w:r w:rsidRPr="001F64F8">
              <w:rPr>
                <w:rFonts w:cs="Mangal"/>
                <w:noProof/>
                <w:sz w:val="20"/>
                <w:szCs w:val="20"/>
                <w:lang w:eastAsia="en-GB"/>
              </w:rPr>
              <w:t>- urgent safety measures</w:t>
            </w:r>
          </w:p>
          <w:p w14:paraId="0F6FC7F4" w14:textId="77777777" w:rsidR="007E1891" w:rsidRPr="001F64F8" w:rsidRDefault="007E1891" w:rsidP="00511CF9">
            <w:pPr>
              <w:tabs>
                <w:tab w:val="left" w:pos="8610"/>
              </w:tabs>
              <w:rPr>
                <w:rFonts w:cs="Mangal"/>
                <w:noProof/>
                <w:sz w:val="20"/>
                <w:szCs w:val="20"/>
                <w:lang w:eastAsia="en-GB"/>
              </w:rPr>
            </w:pPr>
            <w:r w:rsidRPr="001F64F8">
              <w:rPr>
                <w:rFonts w:cs="Mangal"/>
                <w:noProof/>
                <w:sz w:val="20"/>
                <w:szCs w:val="20"/>
                <w:lang w:eastAsia="en-GB"/>
              </w:rPr>
              <w:t>- out of hours cover</w:t>
            </w:r>
          </w:p>
          <w:p w14:paraId="4E568F1E" w14:textId="77777777" w:rsidR="007E1891" w:rsidRPr="001F64F8" w:rsidRDefault="007E1891" w:rsidP="00511CF9">
            <w:pPr>
              <w:tabs>
                <w:tab w:val="left" w:pos="8610"/>
              </w:tabs>
              <w:rPr>
                <w:rFonts w:cs="Mangal"/>
                <w:noProof/>
                <w:sz w:val="20"/>
                <w:szCs w:val="20"/>
                <w:lang w:eastAsia="en-GB"/>
              </w:rPr>
            </w:pPr>
            <w:r w:rsidRPr="001F64F8">
              <w:rPr>
                <w:rFonts w:cs="Mangal"/>
                <w:noProof/>
                <w:sz w:val="20"/>
                <w:szCs w:val="20"/>
                <w:lang w:eastAsia="en-GB"/>
              </w:rPr>
              <w:t>- stopping criteria</w:t>
            </w:r>
          </w:p>
          <w:p w14:paraId="69BD4391" w14:textId="77777777" w:rsidR="007E1891" w:rsidRPr="001F64F8" w:rsidRDefault="007E1891" w:rsidP="00460C1A">
            <w:pPr>
              <w:tabs>
                <w:tab w:val="left" w:pos="8610"/>
              </w:tabs>
              <w:rPr>
                <w:rFonts w:cs="Mangal"/>
                <w:noProof/>
                <w:sz w:val="20"/>
                <w:szCs w:val="20"/>
                <w:lang w:eastAsia="en-GB"/>
              </w:rPr>
            </w:pPr>
            <w:r w:rsidRPr="001F64F8">
              <w:rPr>
                <w:rFonts w:cs="Mangal"/>
                <w:noProof/>
                <w:sz w:val="20"/>
                <w:szCs w:val="20"/>
                <w:lang w:eastAsia="en-GB"/>
              </w:rPr>
              <w:t>- data monitoring committee</w:t>
            </w:r>
          </w:p>
        </w:tc>
        <w:tc>
          <w:tcPr>
            <w:tcW w:w="376" w:type="pct"/>
          </w:tcPr>
          <w:p w14:paraId="1E242E89" w14:textId="5D5C6DA1" w:rsidR="007E1891" w:rsidRPr="007E1891" w:rsidRDefault="007E1891" w:rsidP="00310BA4">
            <w:pPr>
              <w:pStyle w:val="ListParagraph"/>
              <w:tabs>
                <w:tab w:val="left" w:pos="8610"/>
              </w:tabs>
              <w:ind w:left="0"/>
              <w:rPr>
                <w:rFonts w:cs="Mangal"/>
                <w:b/>
                <w:noProof/>
                <w:color w:val="C00000"/>
                <w:sz w:val="20"/>
                <w:szCs w:val="20"/>
                <w:lang w:eastAsia="en-GB"/>
              </w:rPr>
            </w:pPr>
            <w:r w:rsidRPr="007E1891">
              <w:rPr>
                <w:rFonts w:cs="Mangal"/>
                <w:b/>
                <w:noProof/>
                <w:color w:val="C00000"/>
                <w:sz w:val="20"/>
                <w:szCs w:val="20"/>
                <w:lang w:eastAsia="en-GB"/>
              </w:rPr>
              <w:t>Risk Assessment CTIMP attribute</w:t>
            </w:r>
          </w:p>
        </w:tc>
        <w:tc>
          <w:tcPr>
            <w:tcW w:w="971" w:type="pct"/>
          </w:tcPr>
          <w:p w14:paraId="1CD6116E" w14:textId="5540E610" w:rsidR="007E1891" w:rsidRPr="007E1891" w:rsidRDefault="007E1891" w:rsidP="00310BA4">
            <w:pPr>
              <w:pStyle w:val="ListParagraph"/>
              <w:tabs>
                <w:tab w:val="left" w:pos="8610"/>
              </w:tabs>
              <w:ind w:left="0"/>
              <w:rPr>
                <w:rFonts w:cs="Mangal"/>
                <w:b/>
                <w:noProof/>
                <w:color w:val="C00000"/>
                <w:sz w:val="20"/>
                <w:szCs w:val="20"/>
                <w:lang w:eastAsia="en-GB"/>
              </w:rPr>
            </w:pPr>
            <w:r w:rsidRPr="007E1891">
              <w:rPr>
                <w:rFonts w:cs="Mangal"/>
                <w:b/>
                <w:noProof/>
                <w:color w:val="C00000"/>
                <w:sz w:val="20"/>
                <w:szCs w:val="20"/>
                <w:lang w:eastAsia="en-GB"/>
              </w:rPr>
              <w:t>Risk Assessment CTIMP attribute</w:t>
            </w:r>
          </w:p>
        </w:tc>
        <w:tc>
          <w:tcPr>
            <w:tcW w:w="691" w:type="pct"/>
          </w:tcPr>
          <w:p w14:paraId="5B67772F" w14:textId="25CF5CB9" w:rsidR="007E1891" w:rsidRPr="007E1891" w:rsidRDefault="007E1891" w:rsidP="00310BA4">
            <w:pPr>
              <w:pStyle w:val="ListParagraph"/>
              <w:tabs>
                <w:tab w:val="left" w:pos="8610"/>
              </w:tabs>
              <w:ind w:left="0"/>
              <w:jc w:val="center"/>
              <w:rPr>
                <w:rFonts w:cs="Mangal"/>
                <w:b/>
                <w:noProof/>
                <w:color w:val="C00000"/>
                <w:sz w:val="20"/>
                <w:szCs w:val="20"/>
                <w:lang w:eastAsia="en-GB"/>
              </w:rPr>
            </w:pPr>
            <w:r w:rsidRPr="007E1891">
              <w:rPr>
                <w:rFonts w:cs="Mangal"/>
                <w:b/>
                <w:noProof/>
                <w:color w:val="C00000"/>
                <w:sz w:val="20"/>
                <w:szCs w:val="20"/>
                <w:lang w:eastAsia="en-GB"/>
              </w:rPr>
              <w:t>Risk Assessment CTIMP attribute</w:t>
            </w:r>
          </w:p>
        </w:tc>
        <w:tc>
          <w:tcPr>
            <w:tcW w:w="1217" w:type="pct"/>
          </w:tcPr>
          <w:p w14:paraId="2B543831" w14:textId="66232604" w:rsidR="007E1891" w:rsidRPr="007E1891" w:rsidRDefault="007E1891" w:rsidP="00310BA4">
            <w:pPr>
              <w:pStyle w:val="ListParagraph"/>
              <w:tabs>
                <w:tab w:val="left" w:pos="8610"/>
              </w:tabs>
              <w:ind w:left="0"/>
              <w:rPr>
                <w:rFonts w:cs="Mangal"/>
                <w:b/>
                <w:noProof/>
                <w:color w:val="C00000"/>
                <w:sz w:val="20"/>
                <w:szCs w:val="20"/>
                <w:lang w:eastAsia="en-GB"/>
              </w:rPr>
            </w:pPr>
            <w:r w:rsidRPr="007E1891">
              <w:rPr>
                <w:rFonts w:cs="Mangal"/>
                <w:b/>
                <w:noProof/>
                <w:color w:val="C00000"/>
                <w:sz w:val="20"/>
                <w:szCs w:val="20"/>
                <w:lang w:eastAsia="en-GB"/>
              </w:rPr>
              <w:t>Risk Assessment CTIMP attribute</w:t>
            </w:r>
          </w:p>
        </w:tc>
        <w:tc>
          <w:tcPr>
            <w:tcW w:w="901" w:type="pct"/>
            <w:shd w:val="clear" w:color="auto" w:fill="F2F2F2" w:themeFill="background1" w:themeFillShade="F2"/>
          </w:tcPr>
          <w:p w14:paraId="58FC7BC7" w14:textId="70C9FCD7" w:rsidR="007E1891" w:rsidRPr="007E1891" w:rsidRDefault="007E1891" w:rsidP="00310BA4">
            <w:pPr>
              <w:pStyle w:val="ListParagraph"/>
              <w:tabs>
                <w:tab w:val="left" w:pos="8610"/>
              </w:tabs>
              <w:ind w:left="0"/>
              <w:rPr>
                <w:rFonts w:cs="Mangal"/>
                <w:b/>
                <w:noProof/>
                <w:color w:val="C00000"/>
                <w:sz w:val="20"/>
                <w:szCs w:val="20"/>
                <w:lang w:eastAsia="en-GB"/>
              </w:rPr>
            </w:pPr>
            <w:r w:rsidRPr="007E1891">
              <w:rPr>
                <w:rFonts w:cs="Mangal"/>
                <w:b/>
                <w:noProof/>
                <w:color w:val="C00000"/>
                <w:sz w:val="20"/>
                <w:szCs w:val="20"/>
                <w:lang w:eastAsia="en-GB"/>
              </w:rPr>
              <w:t>Risk Assessment CTIMP attribute</w:t>
            </w:r>
          </w:p>
        </w:tc>
      </w:tr>
      <w:tr w:rsidR="007E1891" w14:paraId="6CCFFCF4" w14:textId="77777777" w:rsidTr="007E1891">
        <w:trPr>
          <w:trHeight w:val="397"/>
        </w:trPr>
        <w:tc>
          <w:tcPr>
            <w:tcW w:w="844" w:type="pct"/>
          </w:tcPr>
          <w:p w14:paraId="5A342CDE" w14:textId="4F40E27D" w:rsidR="007E1891" w:rsidRPr="001F64F8" w:rsidRDefault="007E1891" w:rsidP="006D7799">
            <w:pPr>
              <w:pStyle w:val="ListParagraph"/>
              <w:tabs>
                <w:tab w:val="left" w:pos="8610"/>
              </w:tabs>
              <w:ind w:left="0"/>
              <w:rPr>
                <w:rFonts w:cs="Mangal"/>
                <w:noProof/>
                <w:sz w:val="20"/>
                <w:szCs w:val="20"/>
                <w:lang w:eastAsia="en-GB"/>
              </w:rPr>
            </w:pPr>
            <w:r>
              <w:rPr>
                <w:rFonts w:cs="Mangal"/>
                <w:noProof/>
                <w:sz w:val="20"/>
                <w:szCs w:val="20"/>
                <w:lang w:eastAsia="en-GB"/>
              </w:rPr>
              <w:t>Unblinding</w:t>
            </w:r>
          </w:p>
        </w:tc>
        <w:tc>
          <w:tcPr>
            <w:tcW w:w="376" w:type="pct"/>
          </w:tcPr>
          <w:p w14:paraId="1A063001" w14:textId="3DE6AB28" w:rsidR="007E1891" w:rsidRPr="007E1891" w:rsidRDefault="007E1891" w:rsidP="00310BA4">
            <w:pPr>
              <w:pStyle w:val="ListParagraph"/>
              <w:tabs>
                <w:tab w:val="left" w:pos="8610"/>
              </w:tabs>
              <w:ind w:left="0"/>
              <w:rPr>
                <w:rFonts w:cs="Mangal"/>
                <w:b/>
                <w:noProof/>
                <w:color w:val="C00000"/>
                <w:sz w:val="20"/>
                <w:szCs w:val="20"/>
                <w:lang w:eastAsia="en-GB"/>
              </w:rPr>
            </w:pPr>
            <w:r w:rsidRPr="007E1891">
              <w:rPr>
                <w:rFonts w:cs="Mangal"/>
                <w:b/>
                <w:noProof/>
                <w:color w:val="C00000"/>
                <w:sz w:val="20"/>
                <w:szCs w:val="20"/>
                <w:lang w:eastAsia="en-GB"/>
              </w:rPr>
              <w:t>Risk Assessment CTIMP attribute</w:t>
            </w:r>
          </w:p>
        </w:tc>
        <w:tc>
          <w:tcPr>
            <w:tcW w:w="971" w:type="pct"/>
          </w:tcPr>
          <w:p w14:paraId="1EAA164B" w14:textId="35C6C70F" w:rsidR="007E1891" w:rsidRPr="007E1891" w:rsidRDefault="007E1891" w:rsidP="00310BA4">
            <w:pPr>
              <w:pStyle w:val="ListParagraph"/>
              <w:tabs>
                <w:tab w:val="left" w:pos="8610"/>
              </w:tabs>
              <w:ind w:left="0"/>
              <w:rPr>
                <w:rFonts w:cs="Mangal"/>
                <w:b/>
                <w:noProof/>
                <w:color w:val="C00000"/>
                <w:sz w:val="20"/>
                <w:szCs w:val="20"/>
                <w:lang w:eastAsia="en-GB"/>
              </w:rPr>
            </w:pPr>
            <w:r w:rsidRPr="007E1891">
              <w:rPr>
                <w:rFonts w:cs="Mangal"/>
                <w:b/>
                <w:noProof/>
                <w:color w:val="C00000"/>
                <w:sz w:val="20"/>
                <w:szCs w:val="20"/>
                <w:lang w:eastAsia="en-GB"/>
              </w:rPr>
              <w:t>Risk Assessment CTIMP attribute</w:t>
            </w:r>
          </w:p>
        </w:tc>
        <w:tc>
          <w:tcPr>
            <w:tcW w:w="691" w:type="pct"/>
          </w:tcPr>
          <w:p w14:paraId="7E260652" w14:textId="1F24E99E" w:rsidR="007E1891" w:rsidRPr="007E1891" w:rsidRDefault="007E1891" w:rsidP="00310BA4">
            <w:pPr>
              <w:pStyle w:val="ListParagraph"/>
              <w:tabs>
                <w:tab w:val="left" w:pos="8610"/>
              </w:tabs>
              <w:ind w:left="0"/>
              <w:jc w:val="center"/>
              <w:rPr>
                <w:rFonts w:cs="Mangal"/>
                <w:b/>
                <w:noProof/>
                <w:color w:val="C00000"/>
                <w:sz w:val="20"/>
                <w:szCs w:val="20"/>
                <w:lang w:eastAsia="en-GB"/>
              </w:rPr>
            </w:pPr>
            <w:r w:rsidRPr="007E1891">
              <w:rPr>
                <w:rFonts w:cs="Mangal"/>
                <w:b/>
                <w:noProof/>
                <w:color w:val="C00000"/>
                <w:sz w:val="20"/>
                <w:szCs w:val="20"/>
                <w:lang w:eastAsia="en-GB"/>
              </w:rPr>
              <w:t>Risk Assessment CTIMP attribute</w:t>
            </w:r>
          </w:p>
        </w:tc>
        <w:tc>
          <w:tcPr>
            <w:tcW w:w="1217" w:type="pct"/>
          </w:tcPr>
          <w:p w14:paraId="13CD7825" w14:textId="6D765C90" w:rsidR="007E1891" w:rsidRPr="007E1891" w:rsidRDefault="007E1891" w:rsidP="00310BA4">
            <w:pPr>
              <w:pStyle w:val="ListParagraph"/>
              <w:tabs>
                <w:tab w:val="left" w:pos="8610"/>
              </w:tabs>
              <w:ind w:left="0"/>
              <w:rPr>
                <w:rFonts w:cs="Mangal"/>
                <w:b/>
                <w:noProof/>
                <w:color w:val="C00000"/>
                <w:sz w:val="20"/>
                <w:szCs w:val="20"/>
                <w:lang w:eastAsia="en-GB"/>
              </w:rPr>
            </w:pPr>
            <w:r w:rsidRPr="007E1891">
              <w:rPr>
                <w:rFonts w:cs="Mangal"/>
                <w:b/>
                <w:noProof/>
                <w:color w:val="C00000"/>
                <w:sz w:val="20"/>
                <w:szCs w:val="20"/>
                <w:lang w:eastAsia="en-GB"/>
              </w:rPr>
              <w:t>Risk Assessment CTIMP attribute</w:t>
            </w:r>
          </w:p>
        </w:tc>
        <w:tc>
          <w:tcPr>
            <w:tcW w:w="901" w:type="pct"/>
            <w:shd w:val="clear" w:color="auto" w:fill="F2F2F2" w:themeFill="background1" w:themeFillShade="F2"/>
          </w:tcPr>
          <w:p w14:paraId="4C86DCC3" w14:textId="0FF5BFF7" w:rsidR="007E1891" w:rsidRPr="007E1891" w:rsidRDefault="007E1891" w:rsidP="00310BA4">
            <w:pPr>
              <w:pStyle w:val="ListParagraph"/>
              <w:tabs>
                <w:tab w:val="left" w:pos="8610"/>
              </w:tabs>
              <w:ind w:left="0"/>
              <w:rPr>
                <w:rFonts w:cs="Mangal"/>
                <w:b/>
                <w:noProof/>
                <w:color w:val="C00000"/>
                <w:sz w:val="20"/>
                <w:szCs w:val="20"/>
                <w:lang w:eastAsia="en-GB"/>
              </w:rPr>
            </w:pPr>
            <w:r w:rsidRPr="007E1891">
              <w:rPr>
                <w:rFonts w:cs="Mangal"/>
                <w:b/>
                <w:noProof/>
                <w:color w:val="C00000"/>
                <w:sz w:val="20"/>
                <w:szCs w:val="20"/>
                <w:lang w:eastAsia="en-GB"/>
              </w:rPr>
              <w:t>Risk Assessment CTIMP attribute</w:t>
            </w:r>
          </w:p>
        </w:tc>
      </w:tr>
      <w:tr w:rsidR="007E1891" w14:paraId="008FF4B9" w14:textId="77777777" w:rsidTr="007E1891">
        <w:trPr>
          <w:trHeight w:val="397"/>
        </w:trPr>
        <w:tc>
          <w:tcPr>
            <w:tcW w:w="844" w:type="pct"/>
          </w:tcPr>
          <w:p w14:paraId="0E9213C1" w14:textId="073DC25C" w:rsidR="007E1891" w:rsidRPr="001F64F8" w:rsidRDefault="007E1891" w:rsidP="006D7799">
            <w:pPr>
              <w:pStyle w:val="ListParagraph"/>
              <w:tabs>
                <w:tab w:val="left" w:pos="8610"/>
              </w:tabs>
              <w:ind w:left="0"/>
              <w:rPr>
                <w:rFonts w:cs="Mangal"/>
                <w:noProof/>
                <w:sz w:val="20"/>
                <w:szCs w:val="20"/>
                <w:lang w:eastAsia="en-GB"/>
              </w:rPr>
            </w:pPr>
            <w:r>
              <w:rPr>
                <w:rFonts w:cs="Mangal"/>
                <w:noProof/>
                <w:sz w:val="20"/>
                <w:szCs w:val="20"/>
                <w:lang w:eastAsia="en-GB"/>
              </w:rPr>
              <w:t>Other</w:t>
            </w:r>
          </w:p>
        </w:tc>
        <w:tc>
          <w:tcPr>
            <w:tcW w:w="376" w:type="pct"/>
          </w:tcPr>
          <w:p w14:paraId="2BD19B4F" w14:textId="3705B1FA" w:rsidR="007E1891" w:rsidRPr="007E1891" w:rsidRDefault="007E1891" w:rsidP="00310BA4">
            <w:pPr>
              <w:pStyle w:val="ListParagraph"/>
              <w:tabs>
                <w:tab w:val="left" w:pos="8610"/>
              </w:tabs>
              <w:ind w:left="0"/>
              <w:rPr>
                <w:rFonts w:cs="Mangal"/>
                <w:b/>
                <w:noProof/>
                <w:color w:val="C00000"/>
                <w:sz w:val="20"/>
                <w:szCs w:val="20"/>
                <w:lang w:eastAsia="en-GB"/>
              </w:rPr>
            </w:pPr>
            <w:r w:rsidRPr="007E1891">
              <w:rPr>
                <w:rFonts w:cs="Mangal"/>
                <w:b/>
                <w:noProof/>
                <w:color w:val="C00000"/>
                <w:sz w:val="20"/>
                <w:szCs w:val="20"/>
                <w:lang w:eastAsia="en-GB"/>
              </w:rPr>
              <w:t>Risk Assessment CTIMP attribute</w:t>
            </w:r>
          </w:p>
        </w:tc>
        <w:tc>
          <w:tcPr>
            <w:tcW w:w="971" w:type="pct"/>
          </w:tcPr>
          <w:p w14:paraId="150C8073" w14:textId="7089883A" w:rsidR="007E1891" w:rsidRPr="007E1891" w:rsidRDefault="007E1891" w:rsidP="00310BA4">
            <w:pPr>
              <w:pStyle w:val="ListParagraph"/>
              <w:tabs>
                <w:tab w:val="left" w:pos="8610"/>
              </w:tabs>
              <w:ind w:left="0"/>
              <w:rPr>
                <w:rFonts w:cs="Mangal"/>
                <w:b/>
                <w:noProof/>
                <w:color w:val="C00000"/>
                <w:sz w:val="20"/>
                <w:szCs w:val="20"/>
                <w:lang w:eastAsia="en-GB"/>
              </w:rPr>
            </w:pPr>
            <w:r w:rsidRPr="007E1891">
              <w:rPr>
                <w:rFonts w:cs="Mangal"/>
                <w:b/>
                <w:noProof/>
                <w:color w:val="C00000"/>
                <w:sz w:val="20"/>
                <w:szCs w:val="20"/>
                <w:lang w:eastAsia="en-GB"/>
              </w:rPr>
              <w:t>Risk Assessment CTIMP attribute</w:t>
            </w:r>
          </w:p>
        </w:tc>
        <w:tc>
          <w:tcPr>
            <w:tcW w:w="691" w:type="pct"/>
          </w:tcPr>
          <w:p w14:paraId="1BA86B22" w14:textId="673C130D" w:rsidR="007E1891" w:rsidRPr="007E1891" w:rsidRDefault="007E1891" w:rsidP="00310BA4">
            <w:pPr>
              <w:pStyle w:val="ListParagraph"/>
              <w:tabs>
                <w:tab w:val="left" w:pos="8610"/>
              </w:tabs>
              <w:ind w:left="0"/>
              <w:jc w:val="center"/>
              <w:rPr>
                <w:rFonts w:cs="Mangal"/>
                <w:b/>
                <w:noProof/>
                <w:color w:val="C00000"/>
                <w:sz w:val="20"/>
                <w:szCs w:val="20"/>
                <w:lang w:eastAsia="en-GB"/>
              </w:rPr>
            </w:pPr>
            <w:r w:rsidRPr="007E1891">
              <w:rPr>
                <w:rFonts w:cs="Mangal"/>
                <w:b/>
                <w:noProof/>
                <w:color w:val="C00000"/>
                <w:sz w:val="20"/>
                <w:szCs w:val="20"/>
                <w:lang w:eastAsia="en-GB"/>
              </w:rPr>
              <w:t>Risk Assessment CTIMP attribute</w:t>
            </w:r>
          </w:p>
        </w:tc>
        <w:tc>
          <w:tcPr>
            <w:tcW w:w="1217" w:type="pct"/>
          </w:tcPr>
          <w:p w14:paraId="2722C966" w14:textId="06B3CED7" w:rsidR="007E1891" w:rsidRPr="007E1891" w:rsidRDefault="007E1891" w:rsidP="00310BA4">
            <w:pPr>
              <w:pStyle w:val="ListParagraph"/>
              <w:tabs>
                <w:tab w:val="left" w:pos="8610"/>
              </w:tabs>
              <w:ind w:left="0"/>
              <w:rPr>
                <w:rFonts w:cs="Mangal"/>
                <w:b/>
                <w:noProof/>
                <w:color w:val="C00000"/>
                <w:sz w:val="20"/>
                <w:szCs w:val="20"/>
                <w:lang w:eastAsia="en-GB"/>
              </w:rPr>
            </w:pPr>
            <w:r w:rsidRPr="007E1891">
              <w:rPr>
                <w:rFonts w:cs="Mangal"/>
                <w:b/>
                <w:noProof/>
                <w:color w:val="C00000"/>
                <w:sz w:val="20"/>
                <w:szCs w:val="20"/>
                <w:lang w:eastAsia="en-GB"/>
              </w:rPr>
              <w:t>Risk Assessment CTIMP attribute</w:t>
            </w:r>
          </w:p>
        </w:tc>
        <w:tc>
          <w:tcPr>
            <w:tcW w:w="901" w:type="pct"/>
            <w:shd w:val="clear" w:color="auto" w:fill="F2F2F2" w:themeFill="background1" w:themeFillShade="F2"/>
          </w:tcPr>
          <w:p w14:paraId="7C9523EB" w14:textId="3B12BDE9" w:rsidR="007E1891" w:rsidRPr="007E1891" w:rsidRDefault="007E1891" w:rsidP="00310BA4">
            <w:pPr>
              <w:pStyle w:val="ListParagraph"/>
              <w:tabs>
                <w:tab w:val="left" w:pos="8610"/>
              </w:tabs>
              <w:ind w:left="0"/>
              <w:rPr>
                <w:rFonts w:cs="Mangal"/>
                <w:b/>
                <w:noProof/>
                <w:color w:val="C00000"/>
                <w:sz w:val="20"/>
                <w:szCs w:val="20"/>
                <w:lang w:eastAsia="en-GB"/>
              </w:rPr>
            </w:pPr>
            <w:r w:rsidRPr="007E1891">
              <w:rPr>
                <w:rFonts w:cs="Mangal"/>
                <w:b/>
                <w:noProof/>
                <w:color w:val="C00000"/>
                <w:sz w:val="20"/>
                <w:szCs w:val="20"/>
                <w:lang w:eastAsia="en-GB"/>
              </w:rPr>
              <w:t>Risk Assessment CTIMP attribute</w:t>
            </w:r>
          </w:p>
        </w:tc>
      </w:tr>
    </w:tbl>
    <w:p w14:paraId="496A13D9" w14:textId="77777777" w:rsidR="00607CE7" w:rsidRDefault="00607CE7" w:rsidP="00450241">
      <w:pPr>
        <w:tabs>
          <w:tab w:val="left" w:pos="3544"/>
        </w:tabs>
        <w:rPr>
          <w:rFonts w:cs="Mangal"/>
          <w:b/>
          <w:noProof/>
          <w:sz w:val="20"/>
          <w:szCs w:val="20"/>
          <w:lang w:eastAsia="en-GB"/>
        </w:rPr>
      </w:pPr>
    </w:p>
    <w:p w14:paraId="02280DDD" w14:textId="77CE88FC" w:rsidR="00C63945" w:rsidRPr="00450241" w:rsidRDefault="00F102A3" w:rsidP="00450241">
      <w:pPr>
        <w:tabs>
          <w:tab w:val="left" w:pos="3544"/>
        </w:tabs>
        <w:rPr>
          <w:rFonts w:cs="Mangal"/>
          <w:b/>
          <w:noProof/>
          <w:sz w:val="20"/>
          <w:szCs w:val="20"/>
          <w:lang w:eastAsia="en-GB"/>
        </w:rPr>
      </w:pPr>
      <w:r w:rsidRPr="00450241">
        <w:rPr>
          <w:rFonts w:cs="Mangal"/>
          <w:b/>
          <w:noProof/>
          <w:sz w:val="20"/>
          <w:szCs w:val="20"/>
          <w:lang w:eastAsia="en-GB"/>
        </w:rPr>
        <w:t>Section 2 - Risk Assessment of the Medical Device</w:t>
      </w:r>
      <w:r w:rsidR="00E743C8" w:rsidRPr="00450241">
        <w:rPr>
          <w:rFonts w:cs="Mangal"/>
          <w:b/>
          <w:noProof/>
          <w:sz w:val="20"/>
          <w:szCs w:val="20"/>
          <w:lang w:eastAsia="en-GB"/>
        </w:rPr>
        <w:t xml:space="preserve"> </w:t>
      </w:r>
    </w:p>
    <w:p w14:paraId="55A87614" w14:textId="77777777" w:rsidR="00F102A3" w:rsidRPr="00450241" w:rsidRDefault="00E743C8" w:rsidP="00C63945">
      <w:pPr>
        <w:spacing w:after="0" w:line="240" w:lineRule="auto"/>
        <w:rPr>
          <w:rFonts w:cs="Mangal"/>
          <w:b/>
          <w:noProof/>
          <w:sz w:val="20"/>
          <w:szCs w:val="20"/>
          <w:lang w:eastAsia="en-GB"/>
        </w:rPr>
      </w:pPr>
      <w:r w:rsidRPr="00450241">
        <w:rPr>
          <w:rFonts w:cs="Mangal"/>
          <w:b/>
          <w:i/>
          <w:noProof/>
          <w:color w:val="FF0000"/>
          <w:sz w:val="20"/>
          <w:szCs w:val="20"/>
          <w:lang w:eastAsia="en-GB"/>
        </w:rPr>
        <w:t xml:space="preserve">If </w:t>
      </w:r>
      <w:r w:rsidR="00882806" w:rsidRPr="00450241">
        <w:rPr>
          <w:rFonts w:cs="Mangal"/>
          <w:b/>
          <w:i/>
          <w:noProof/>
          <w:color w:val="FF0000"/>
          <w:sz w:val="20"/>
          <w:szCs w:val="20"/>
          <w:lang w:eastAsia="en-GB"/>
        </w:rPr>
        <w:t xml:space="preserve">this </w:t>
      </w:r>
      <w:r w:rsidRPr="00450241">
        <w:rPr>
          <w:rFonts w:cs="Mangal"/>
          <w:b/>
          <w:i/>
          <w:noProof/>
          <w:color w:val="FF0000"/>
          <w:sz w:val="20"/>
          <w:szCs w:val="20"/>
          <w:lang w:eastAsia="en-GB"/>
        </w:rPr>
        <w:t>study does not involve</w:t>
      </w:r>
      <w:r w:rsidR="00946FFB" w:rsidRPr="00450241">
        <w:rPr>
          <w:rFonts w:cs="Mangal"/>
          <w:b/>
          <w:i/>
          <w:noProof/>
          <w:color w:val="FF0000"/>
          <w:sz w:val="20"/>
          <w:szCs w:val="20"/>
          <w:lang w:eastAsia="en-GB"/>
        </w:rPr>
        <w:t xml:space="preserve"> a</w:t>
      </w:r>
      <w:r w:rsidRPr="00450241">
        <w:rPr>
          <w:rFonts w:cs="Mangal"/>
          <w:b/>
          <w:i/>
          <w:noProof/>
          <w:color w:val="FF0000"/>
          <w:sz w:val="20"/>
          <w:szCs w:val="20"/>
          <w:lang w:eastAsia="en-GB"/>
        </w:rPr>
        <w:t xml:space="preserve"> medical device </w:t>
      </w:r>
      <w:r w:rsidR="00C63945" w:rsidRPr="00450241">
        <w:rPr>
          <w:rFonts w:cs="Mangal"/>
          <w:b/>
          <w:i/>
          <w:noProof/>
          <w:color w:val="FF0000"/>
          <w:sz w:val="20"/>
          <w:szCs w:val="20"/>
          <w:lang w:eastAsia="en-GB"/>
        </w:rPr>
        <w:t xml:space="preserve">check box </w:t>
      </w:r>
      <w:r w:rsidR="00C63945" w:rsidRPr="00450241">
        <w:rPr>
          <w:rFonts w:cs="Mangal"/>
          <w:sz w:val="20"/>
          <w:szCs w:val="20"/>
        </w:rPr>
        <w:fldChar w:fldCharType="begin">
          <w:ffData>
            <w:name w:val="Check1"/>
            <w:enabled/>
            <w:calcOnExit w:val="0"/>
            <w:checkBox>
              <w:sizeAuto/>
              <w:default w:val="0"/>
            </w:checkBox>
          </w:ffData>
        </w:fldChar>
      </w:r>
      <w:r w:rsidR="00C63945" w:rsidRPr="00450241">
        <w:rPr>
          <w:rFonts w:cs="Mangal"/>
          <w:sz w:val="20"/>
          <w:szCs w:val="20"/>
        </w:rPr>
        <w:instrText xml:space="preserve"> FORMCHECKBOX </w:instrText>
      </w:r>
      <w:r w:rsidR="001B60B5">
        <w:rPr>
          <w:rFonts w:cs="Mangal"/>
          <w:sz w:val="20"/>
          <w:szCs w:val="20"/>
        </w:rPr>
      </w:r>
      <w:r w:rsidR="001B60B5">
        <w:rPr>
          <w:rFonts w:cs="Mangal"/>
          <w:sz w:val="20"/>
          <w:szCs w:val="20"/>
        </w:rPr>
        <w:fldChar w:fldCharType="separate"/>
      </w:r>
      <w:r w:rsidR="00C63945" w:rsidRPr="00450241">
        <w:rPr>
          <w:rFonts w:cs="Mangal"/>
          <w:sz w:val="20"/>
          <w:szCs w:val="20"/>
        </w:rPr>
        <w:fldChar w:fldCharType="end"/>
      </w:r>
      <w:r w:rsidR="00C63945" w:rsidRPr="00450241">
        <w:rPr>
          <w:rFonts w:cs="Mangal"/>
          <w:sz w:val="20"/>
          <w:szCs w:val="20"/>
        </w:rPr>
        <w:t xml:space="preserve"> </w:t>
      </w:r>
      <w:r w:rsidR="00C63945" w:rsidRPr="00450241">
        <w:rPr>
          <w:rFonts w:cs="Mangal"/>
          <w:b/>
          <w:i/>
          <w:noProof/>
          <w:color w:val="FF0000"/>
          <w:sz w:val="20"/>
          <w:szCs w:val="20"/>
          <w:lang w:eastAsia="en-GB"/>
        </w:rPr>
        <w:t>and p</w:t>
      </w:r>
      <w:r w:rsidRPr="00450241">
        <w:rPr>
          <w:rFonts w:cs="Mangal"/>
          <w:b/>
          <w:i/>
          <w:noProof/>
          <w:color w:val="FF0000"/>
          <w:sz w:val="20"/>
          <w:szCs w:val="20"/>
          <w:lang w:eastAsia="en-GB"/>
        </w:rPr>
        <w:t>roceed to section 3</w:t>
      </w:r>
    </w:p>
    <w:p w14:paraId="3AC6D035" w14:textId="77777777" w:rsidR="00F102A3" w:rsidRDefault="00F102A3" w:rsidP="00C63945">
      <w:pPr>
        <w:tabs>
          <w:tab w:val="left" w:pos="8610"/>
        </w:tabs>
        <w:spacing w:after="0" w:line="240" w:lineRule="auto"/>
        <w:rPr>
          <w:rFonts w:cs="Mangal"/>
          <w:noProof/>
          <w:sz w:val="20"/>
          <w:szCs w:val="20"/>
          <w:lang w:eastAsia="en-GB"/>
        </w:rPr>
      </w:pPr>
      <w:r w:rsidRPr="00450241">
        <w:rPr>
          <w:rFonts w:cs="Mangal"/>
          <w:noProof/>
          <w:sz w:val="20"/>
          <w:szCs w:val="20"/>
          <w:lang w:eastAsia="en-GB"/>
        </w:rPr>
        <w:t>Where risks associated with device are higher than normal (i.e. device used outside of CE marking, or device without CE marking) details regarding specific risks to body systems and proposed methods for clinical monitoring of such risks should be described. The device risk assessment should be based on available information (e.g. Investigator Brochure, Device Technical Specification)</w:t>
      </w:r>
    </w:p>
    <w:p w14:paraId="1FB46CEC" w14:textId="77777777" w:rsidR="00450241" w:rsidRPr="00450241" w:rsidRDefault="00450241" w:rsidP="00C63945">
      <w:pPr>
        <w:tabs>
          <w:tab w:val="left" w:pos="8610"/>
        </w:tabs>
        <w:spacing w:after="0" w:line="240" w:lineRule="auto"/>
        <w:rPr>
          <w:rFonts w:cs="Mangal"/>
          <w:noProof/>
          <w:sz w:val="20"/>
          <w:szCs w:val="20"/>
          <w:lang w:eastAsia="en-GB"/>
        </w:rPr>
      </w:pPr>
    </w:p>
    <w:tbl>
      <w:tblPr>
        <w:tblStyle w:val="TableGrid"/>
        <w:tblW w:w="5000" w:type="pct"/>
        <w:tblLook w:val="04A0" w:firstRow="1" w:lastRow="0" w:firstColumn="1" w:lastColumn="0" w:noHBand="0" w:noVBand="1"/>
      </w:tblPr>
      <w:tblGrid>
        <w:gridCol w:w="2064"/>
        <w:gridCol w:w="2063"/>
        <w:gridCol w:w="2655"/>
        <w:gridCol w:w="1831"/>
        <w:gridCol w:w="3770"/>
        <w:gridCol w:w="3537"/>
      </w:tblGrid>
      <w:tr w:rsidR="00F102A3" w:rsidRPr="00450241" w14:paraId="79AAD78F" w14:textId="77777777" w:rsidTr="00044CB2">
        <w:trPr>
          <w:trHeight w:val="397"/>
        </w:trPr>
        <w:tc>
          <w:tcPr>
            <w:tcW w:w="2130" w:type="pct"/>
            <w:gridSpan w:val="3"/>
            <w:tcBorders>
              <w:bottom w:val="nil"/>
            </w:tcBorders>
            <w:vAlign w:val="center"/>
          </w:tcPr>
          <w:p w14:paraId="782E6428" w14:textId="77777777" w:rsidR="00F102A3" w:rsidRPr="00450241" w:rsidRDefault="00453480" w:rsidP="00F102A3">
            <w:pPr>
              <w:rPr>
                <w:rFonts w:cs="Mangal"/>
                <w:b/>
                <w:bCs/>
                <w:color w:val="000000"/>
                <w:sz w:val="20"/>
                <w:szCs w:val="20"/>
              </w:rPr>
            </w:pPr>
            <w:r w:rsidRPr="00450241">
              <w:rPr>
                <w:rFonts w:cs="Mangal"/>
                <w:b/>
                <w:bCs/>
                <w:color w:val="000000"/>
                <w:sz w:val="20"/>
                <w:szCs w:val="20"/>
              </w:rPr>
              <w:t>Use of the</w:t>
            </w:r>
            <w:r w:rsidR="00F102A3" w:rsidRPr="00450241">
              <w:rPr>
                <w:rFonts w:cs="Mangal"/>
                <w:b/>
                <w:bCs/>
                <w:color w:val="000000"/>
                <w:sz w:val="20"/>
                <w:szCs w:val="20"/>
              </w:rPr>
              <w:t xml:space="preserve"> medical device:</w:t>
            </w:r>
          </w:p>
        </w:tc>
        <w:tc>
          <w:tcPr>
            <w:tcW w:w="2870" w:type="pct"/>
            <w:gridSpan w:val="3"/>
            <w:vAlign w:val="center"/>
          </w:tcPr>
          <w:p w14:paraId="26C549BE" w14:textId="77777777" w:rsidR="00F102A3" w:rsidRPr="00450241" w:rsidRDefault="00F102A3" w:rsidP="007403DD">
            <w:pPr>
              <w:rPr>
                <w:rFonts w:cs="Mangal"/>
                <w:b/>
                <w:noProof/>
                <w:sz w:val="20"/>
                <w:szCs w:val="20"/>
                <w:lang w:eastAsia="en-GB"/>
              </w:rPr>
            </w:pPr>
            <w:r w:rsidRPr="00450241">
              <w:rPr>
                <w:rFonts w:cs="Mangal"/>
                <w:b/>
                <w:noProof/>
                <w:sz w:val="20"/>
                <w:szCs w:val="20"/>
                <w:lang w:eastAsia="en-GB"/>
              </w:rPr>
              <w:t>Justification</w:t>
            </w:r>
          </w:p>
        </w:tc>
      </w:tr>
      <w:tr w:rsidR="00F102A3" w:rsidRPr="00450241" w14:paraId="692399D8" w14:textId="77777777" w:rsidTr="00044CB2">
        <w:trPr>
          <w:trHeight w:val="397"/>
        </w:trPr>
        <w:tc>
          <w:tcPr>
            <w:tcW w:w="2130" w:type="pct"/>
            <w:gridSpan w:val="3"/>
            <w:tcBorders>
              <w:top w:val="nil"/>
              <w:bottom w:val="nil"/>
            </w:tcBorders>
            <w:vAlign w:val="center"/>
          </w:tcPr>
          <w:p w14:paraId="2A1C8B7A" w14:textId="77777777" w:rsidR="00F102A3" w:rsidRPr="00450241" w:rsidRDefault="00F102A3" w:rsidP="00F102A3">
            <w:pPr>
              <w:rPr>
                <w:rFonts w:cs="Mangal"/>
                <w:sz w:val="20"/>
                <w:szCs w:val="20"/>
              </w:rPr>
            </w:pPr>
            <w:r w:rsidRPr="00450241">
              <w:rPr>
                <w:rFonts w:cs="Mangal"/>
                <w:sz w:val="20"/>
                <w:szCs w:val="20"/>
              </w:rPr>
              <w:fldChar w:fldCharType="begin">
                <w:ffData>
                  <w:name w:val="Check1"/>
                  <w:enabled/>
                  <w:calcOnExit w:val="0"/>
                  <w:checkBox>
                    <w:sizeAuto/>
                    <w:default w:val="0"/>
                  </w:checkBox>
                </w:ffData>
              </w:fldChar>
            </w:r>
            <w:r w:rsidRPr="00450241">
              <w:rPr>
                <w:rFonts w:cs="Mangal"/>
                <w:sz w:val="20"/>
                <w:szCs w:val="20"/>
              </w:rPr>
              <w:instrText xml:space="preserve"> FORMCHECKBOX </w:instrText>
            </w:r>
            <w:r w:rsidR="001B60B5">
              <w:rPr>
                <w:rFonts w:cs="Mangal"/>
                <w:sz w:val="20"/>
                <w:szCs w:val="20"/>
              </w:rPr>
            </w:r>
            <w:r w:rsidR="001B60B5">
              <w:rPr>
                <w:rFonts w:cs="Mangal"/>
                <w:sz w:val="20"/>
                <w:szCs w:val="20"/>
              </w:rPr>
              <w:fldChar w:fldCharType="separate"/>
            </w:r>
            <w:r w:rsidRPr="00450241">
              <w:rPr>
                <w:rFonts w:cs="Mangal"/>
                <w:sz w:val="20"/>
                <w:szCs w:val="20"/>
              </w:rPr>
              <w:fldChar w:fldCharType="end"/>
            </w:r>
            <w:r w:rsidRPr="00450241">
              <w:rPr>
                <w:rFonts w:cs="Mangal"/>
                <w:sz w:val="20"/>
                <w:szCs w:val="20"/>
              </w:rPr>
              <w:t xml:space="preserve"> CE marked device used within its intended purpose(s)</w:t>
            </w:r>
          </w:p>
        </w:tc>
        <w:tc>
          <w:tcPr>
            <w:tcW w:w="2870" w:type="pct"/>
            <w:gridSpan w:val="3"/>
            <w:vMerge w:val="restart"/>
          </w:tcPr>
          <w:p w14:paraId="241F8AFC" w14:textId="16313F1E" w:rsidR="00F102A3" w:rsidRPr="00450241" w:rsidRDefault="000B4C29" w:rsidP="000B4C29">
            <w:pPr>
              <w:rPr>
                <w:rFonts w:cs="Mangal"/>
                <w:noProof/>
                <w:sz w:val="20"/>
                <w:szCs w:val="20"/>
                <w:lang w:eastAsia="en-GB"/>
              </w:rPr>
            </w:pPr>
            <w:r w:rsidRPr="007E1891">
              <w:rPr>
                <w:rFonts w:cs="Mangal"/>
                <w:b/>
                <w:noProof/>
                <w:color w:val="C00000"/>
                <w:sz w:val="20"/>
                <w:szCs w:val="20"/>
                <w:lang w:eastAsia="en-GB"/>
              </w:rPr>
              <w:t xml:space="preserve">Type of study identified in </w:t>
            </w:r>
            <w:r>
              <w:rPr>
                <w:rFonts w:cs="Mangal"/>
                <w:b/>
                <w:noProof/>
                <w:color w:val="C00000"/>
                <w:sz w:val="20"/>
                <w:szCs w:val="20"/>
                <w:lang w:eastAsia="en-GB"/>
              </w:rPr>
              <w:t>Medical Devices / Equipment</w:t>
            </w:r>
            <w:r w:rsidRPr="007E1891">
              <w:rPr>
                <w:rFonts w:cs="Mangal"/>
                <w:b/>
                <w:noProof/>
                <w:color w:val="C00000"/>
                <w:sz w:val="20"/>
                <w:szCs w:val="20"/>
                <w:lang w:eastAsia="en-GB"/>
              </w:rPr>
              <w:t xml:space="preserve"> Attribute</w:t>
            </w:r>
          </w:p>
        </w:tc>
      </w:tr>
      <w:tr w:rsidR="00F102A3" w:rsidRPr="00450241" w14:paraId="3FA55AF3" w14:textId="77777777" w:rsidTr="00044CB2">
        <w:trPr>
          <w:trHeight w:val="397"/>
        </w:trPr>
        <w:tc>
          <w:tcPr>
            <w:tcW w:w="2130" w:type="pct"/>
            <w:gridSpan w:val="3"/>
            <w:tcBorders>
              <w:top w:val="nil"/>
              <w:bottom w:val="nil"/>
            </w:tcBorders>
            <w:vAlign w:val="center"/>
          </w:tcPr>
          <w:p w14:paraId="15D1EB6F" w14:textId="77777777" w:rsidR="00F102A3" w:rsidRPr="00450241" w:rsidRDefault="00F102A3" w:rsidP="00F102A3">
            <w:pPr>
              <w:rPr>
                <w:rFonts w:cs="Mangal"/>
                <w:sz w:val="20"/>
                <w:szCs w:val="20"/>
              </w:rPr>
            </w:pPr>
            <w:r w:rsidRPr="00450241">
              <w:rPr>
                <w:rFonts w:cs="Mangal"/>
                <w:sz w:val="20"/>
                <w:szCs w:val="20"/>
              </w:rPr>
              <w:fldChar w:fldCharType="begin">
                <w:ffData>
                  <w:name w:val="Check1"/>
                  <w:enabled/>
                  <w:calcOnExit w:val="0"/>
                  <w:checkBox>
                    <w:sizeAuto/>
                    <w:default w:val="0"/>
                  </w:checkBox>
                </w:ffData>
              </w:fldChar>
            </w:r>
            <w:r w:rsidRPr="00450241">
              <w:rPr>
                <w:rFonts w:cs="Mangal"/>
                <w:sz w:val="20"/>
                <w:szCs w:val="20"/>
              </w:rPr>
              <w:instrText xml:space="preserve"> FORMCHECKBOX </w:instrText>
            </w:r>
            <w:r w:rsidR="001B60B5">
              <w:rPr>
                <w:rFonts w:cs="Mangal"/>
                <w:sz w:val="20"/>
                <w:szCs w:val="20"/>
              </w:rPr>
            </w:r>
            <w:r w:rsidR="001B60B5">
              <w:rPr>
                <w:rFonts w:cs="Mangal"/>
                <w:sz w:val="20"/>
                <w:szCs w:val="20"/>
              </w:rPr>
              <w:fldChar w:fldCharType="separate"/>
            </w:r>
            <w:r w:rsidRPr="00450241">
              <w:rPr>
                <w:rFonts w:cs="Mangal"/>
                <w:sz w:val="20"/>
                <w:szCs w:val="20"/>
              </w:rPr>
              <w:fldChar w:fldCharType="end"/>
            </w:r>
            <w:r w:rsidRPr="00450241">
              <w:rPr>
                <w:rFonts w:cs="Mangal"/>
                <w:sz w:val="20"/>
                <w:szCs w:val="20"/>
              </w:rPr>
              <w:t xml:space="preserve"> CE marked device which has been modified or will be used outside its intended purpose(s)</w:t>
            </w:r>
          </w:p>
        </w:tc>
        <w:tc>
          <w:tcPr>
            <w:tcW w:w="2870" w:type="pct"/>
            <w:gridSpan w:val="3"/>
            <w:vMerge/>
            <w:vAlign w:val="center"/>
          </w:tcPr>
          <w:p w14:paraId="3141AD62" w14:textId="77777777" w:rsidR="00F102A3" w:rsidRPr="00450241" w:rsidRDefault="00F102A3" w:rsidP="00F102A3">
            <w:pPr>
              <w:jc w:val="center"/>
              <w:rPr>
                <w:rFonts w:cs="Mangal"/>
                <w:b/>
                <w:noProof/>
                <w:sz w:val="20"/>
                <w:szCs w:val="20"/>
                <w:lang w:eastAsia="en-GB"/>
              </w:rPr>
            </w:pPr>
          </w:p>
        </w:tc>
      </w:tr>
      <w:tr w:rsidR="00F102A3" w:rsidRPr="00450241" w14:paraId="6EA41B87" w14:textId="77777777" w:rsidTr="00044CB2">
        <w:trPr>
          <w:trHeight w:val="397"/>
        </w:trPr>
        <w:tc>
          <w:tcPr>
            <w:tcW w:w="2130" w:type="pct"/>
            <w:gridSpan w:val="3"/>
            <w:tcBorders>
              <w:top w:val="nil"/>
              <w:bottom w:val="single" w:sz="4" w:space="0" w:color="auto"/>
            </w:tcBorders>
            <w:vAlign w:val="center"/>
          </w:tcPr>
          <w:p w14:paraId="459EE7A8" w14:textId="77777777" w:rsidR="00F102A3" w:rsidRPr="00450241" w:rsidRDefault="00F102A3" w:rsidP="00F102A3">
            <w:pPr>
              <w:rPr>
                <w:rFonts w:cs="Mangal"/>
                <w:sz w:val="20"/>
                <w:szCs w:val="20"/>
              </w:rPr>
            </w:pPr>
            <w:r w:rsidRPr="00450241">
              <w:rPr>
                <w:rFonts w:cs="Mangal"/>
                <w:sz w:val="20"/>
                <w:szCs w:val="20"/>
              </w:rPr>
              <w:fldChar w:fldCharType="begin">
                <w:ffData>
                  <w:name w:val="Check1"/>
                  <w:enabled/>
                  <w:calcOnExit w:val="0"/>
                  <w:checkBox>
                    <w:sizeAuto/>
                    <w:default w:val="0"/>
                  </w:checkBox>
                </w:ffData>
              </w:fldChar>
            </w:r>
            <w:r w:rsidRPr="00450241">
              <w:rPr>
                <w:rFonts w:cs="Mangal"/>
                <w:sz w:val="20"/>
                <w:szCs w:val="20"/>
              </w:rPr>
              <w:instrText xml:space="preserve"> FORMCHECKBOX </w:instrText>
            </w:r>
            <w:r w:rsidR="001B60B5">
              <w:rPr>
                <w:rFonts w:cs="Mangal"/>
                <w:sz w:val="20"/>
                <w:szCs w:val="20"/>
              </w:rPr>
            </w:r>
            <w:r w:rsidR="001B60B5">
              <w:rPr>
                <w:rFonts w:cs="Mangal"/>
                <w:sz w:val="20"/>
                <w:szCs w:val="20"/>
              </w:rPr>
              <w:fldChar w:fldCharType="separate"/>
            </w:r>
            <w:r w:rsidRPr="00450241">
              <w:rPr>
                <w:rFonts w:cs="Mangal"/>
                <w:sz w:val="20"/>
                <w:szCs w:val="20"/>
              </w:rPr>
              <w:fldChar w:fldCharType="end"/>
            </w:r>
            <w:r w:rsidRPr="00450241">
              <w:rPr>
                <w:rFonts w:cs="Mangal"/>
                <w:sz w:val="20"/>
                <w:szCs w:val="20"/>
              </w:rPr>
              <w:t xml:space="preserve"> Non-CE marked device</w:t>
            </w:r>
          </w:p>
        </w:tc>
        <w:tc>
          <w:tcPr>
            <w:tcW w:w="2870" w:type="pct"/>
            <w:gridSpan w:val="3"/>
            <w:vMerge/>
            <w:vAlign w:val="center"/>
          </w:tcPr>
          <w:p w14:paraId="7C29E787" w14:textId="77777777" w:rsidR="00F102A3" w:rsidRPr="00450241" w:rsidRDefault="00F102A3" w:rsidP="00F102A3">
            <w:pPr>
              <w:jc w:val="center"/>
              <w:rPr>
                <w:rFonts w:cs="Mangal"/>
                <w:b/>
                <w:noProof/>
                <w:sz w:val="20"/>
                <w:szCs w:val="20"/>
                <w:lang w:eastAsia="en-GB"/>
              </w:rPr>
            </w:pPr>
          </w:p>
        </w:tc>
      </w:tr>
      <w:tr w:rsidR="00F102A3" w:rsidRPr="00450241" w14:paraId="7F5AF598" w14:textId="77777777" w:rsidTr="00DC630A">
        <w:trPr>
          <w:trHeight w:val="397"/>
        </w:trPr>
        <w:tc>
          <w:tcPr>
            <w:tcW w:w="648" w:type="pct"/>
            <w:tcBorders>
              <w:top w:val="single" w:sz="4" w:space="0" w:color="auto"/>
            </w:tcBorders>
          </w:tcPr>
          <w:p w14:paraId="28C1030E" w14:textId="77777777" w:rsidR="00F102A3" w:rsidRPr="00450241" w:rsidRDefault="00F102A3" w:rsidP="00F102A3">
            <w:pPr>
              <w:jc w:val="center"/>
              <w:rPr>
                <w:rFonts w:cs="Mangal"/>
                <w:b/>
                <w:noProof/>
                <w:sz w:val="20"/>
                <w:szCs w:val="20"/>
                <w:lang w:eastAsia="en-GB"/>
              </w:rPr>
            </w:pPr>
            <w:r w:rsidRPr="00450241">
              <w:rPr>
                <w:rFonts w:cs="Mangal"/>
                <w:b/>
                <w:noProof/>
                <w:sz w:val="20"/>
                <w:szCs w:val="20"/>
                <w:lang w:eastAsia="en-GB"/>
              </w:rPr>
              <w:t>Device</w:t>
            </w:r>
          </w:p>
        </w:tc>
        <w:tc>
          <w:tcPr>
            <w:tcW w:w="648" w:type="pct"/>
            <w:tcBorders>
              <w:top w:val="single" w:sz="4" w:space="0" w:color="auto"/>
            </w:tcBorders>
          </w:tcPr>
          <w:p w14:paraId="0F9EF10D" w14:textId="77777777" w:rsidR="00F102A3" w:rsidRPr="00450241" w:rsidRDefault="00F102A3" w:rsidP="00F102A3">
            <w:pPr>
              <w:jc w:val="center"/>
              <w:rPr>
                <w:rFonts w:cs="Mangal"/>
                <w:b/>
                <w:bCs/>
                <w:color w:val="000000"/>
                <w:sz w:val="20"/>
                <w:szCs w:val="20"/>
              </w:rPr>
            </w:pPr>
            <w:r w:rsidRPr="00450241">
              <w:rPr>
                <w:rFonts w:cs="Mangal"/>
                <w:b/>
                <w:bCs/>
                <w:color w:val="000000"/>
                <w:sz w:val="20"/>
                <w:szCs w:val="20"/>
              </w:rPr>
              <w:t>Body System</w:t>
            </w:r>
          </w:p>
        </w:tc>
        <w:tc>
          <w:tcPr>
            <w:tcW w:w="834" w:type="pct"/>
          </w:tcPr>
          <w:p w14:paraId="5F9245B4" w14:textId="77777777" w:rsidR="00F102A3" w:rsidRPr="00450241" w:rsidRDefault="00F102A3" w:rsidP="00F102A3">
            <w:pPr>
              <w:jc w:val="center"/>
              <w:rPr>
                <w:rFonts w:cs="Mangal"/>
                <w:b/>
                <w:bCs/>
                <w:color w:val="000000"/>
                <w:sz w:val="20"/>
                <w:szCs w:val="20"/>
              </w:rPr>
            </w:pPr>
            <w:r w:rsidRPr="00450241">
              <w:rPr>
                <w:rFonts w:cs="Mangal"/>
                <w:b/>
                <w:bCs/>
                <w:color w:val="000000"/>
                <w:sz w:val="20"/>
                <w:szCs w:val="20"/>
              </w:rPr>
              <w:t>Hazard</w:t>
            </w:r>
          </w:p>
        </w:tc>
        <w:tc>
          <w:tcPr>
            <w:tcW w:w="575" w:type="pct"/>
          </w:tcPr>
          <w:p w14:paraId="05FF9215" w14:textId="77777777" w:rsidR="00343C30" w:rsidRPr="001F64F8" w:rsidRDefault="00343C30" w:rsidP="00343C30">
            <w:pPr>
              <w:jc w:val="center"/>
              <w:rPr>
                <w:rFonts w:cs="Mangal"/>
                <w:b/>
                <w:bCs/>
                <w:color w:val="000000"/>
                <w:sz w:val="20"/>
                <w:szCs w:val="20"/>
              </w:rPr>
            </w:pPr>
            <w:r w:rsidRPr="001F64F8">
              <w:rPr>
                <w:rFonts w:cs="Mangal"/>
                <w:b/>
                <w:bCs/>
                <w:color w:val="000000"/>
                <w:sz w:val="20"/>
                <w:szCs w:val="20"/>
              </w:rPr>
              <w:t>Likelihood</w:t>
            </w:r>
          </w:p>
          <w:p w14:paraId="3893EE45" w14:textId="5E4E5190" w:rsidR="00343C30" w:rsidRPr="00343C30" w:rsidRDefault="00343C30" w:rsidP="00343C30">
            <w:pPr>
              <w:jc w:val="center"/>
              <w:rPr>
                <w:rFonts w:cs="Mangal"/>
                <w:bCs/>
                <w:color w:val="000000"/>
                <w:sz w:val="16"/>
                <w:szCs w:val="16"/>
              </w:rPr>
            </w:pPr>
            <w:r w:rsidRPr="00343C30">
              <w:rPr>
                <w:rFonts w:cs="Mangal"/>
                <w:bCs/>
                <w:color w:val="000000"/>
                <w:sz w:val="16"/>
                <w:szCs w:val="16"/>
              </w:rPr>
              <w:t>Rare/</w:t>
            </w:r>
            <w:r w:rsidR="00F616DA" w:rsidRPr="00343C30">
              <w:rPr>
                <w:rFonts w:cs="Mangal"/>
                <w:bCs/>
                <w:color w:val="000000"/>
                <w:sz w:val="16"/>
                <w:szCs w:val="16"/>
              </w:rPr>
              <w:t>Negligible</w:t>
            </w:r>
            <w:r w:rsidRPr="00343C30">
              <w:rPr>
                <w:rFonts w:cs="Mangal"/>
                <w:bCs/>
                <w:color w:val="000000"/>
                <w:sz w:val="16"/>
                <w:szCs w:val="16"/>
              </w:rPr>
              <w:t xml:space="preserve"> = 1 - 5</w:t>
            </w:r>
          </w:p>
          <w:p w14:paraId="1E28A137" w14:textId="77777777" w:rsidR="00343C30" w:rsidRPr="00343C30" w:rsidRDefault="00343C30" w:rsidP="00343C30">
            <w:pPr>
              <w:jc w:val="center"/>
              <w:rPr>
                <w:rFonts w:cs="Mangal"/>
                <w:bCs/>
                <w:color w:val="000000"/>
                <w:sz w:val="16"/>
                <w:szCs w:val="16"/>
              </w:rPr>
            </w:pPr>
            <w:r w:rsidRPr="00343C30">
              <w:rPr>
                <w:rFonts w:cs="Mangal"/>
                <w:bCs/>
                <w:color w:val="000000"/>
                <w:sz w:val="16"/>
                <w:szCs w:val="16"/>
              </w:rPr>
              <w:t>Unlikely/Minor = 2 - 10</w:t>
            </w:r>
          </w:p>
          <w:p w14:paraId="17BD6DC9" w14:textId="77777777" w:rsidR="00343C30" w:rsidRDefault="00343C30" w:rsidP="00343C30">
            <w:pPr>
              <w:jc w:val="center"/>
              <w:rPr>
                <w:rFonts w:cs="Mangal"/>
                <w:bCs/>
                <w:color w:val="000000"/>
                <w:sz w:val="16"/>
                <w:szCs w:val="16"/>
              </w:rPr>
            </w:pPr>
            <w:r w:rsidRPr="00343C30">
              <w:rPr>
                <w:rFonts w:cs="Mangal"/>
                <w:bCs/>
                <w:color w:val="000000"/>
                <w:sz w:val="16"/>
                <w:szCs w:val="16"/>
              </w:rPr>
              <w:t xml:space="preserve">Possible/Moderate = 3 </w:t>
            </w:r>
            <w:r>
              <w:rPr>
                <w:rFonts w:cs="Mangal"/>
                <w:bCs/>
                <w:color w:val="000000"/>
                <w:sz w:val="16"/>
                <w:szCs w:val="16"/>
              </w:rPr>
              <w:t>–</w:t>
            </w:r>
            <w:r w:rsidRPr="00343C30">
              <w:rPr>
                <w:rFonts w:cs="Mangal"/>
                <w:bCs/>
                <w:color w:val="000000"/>
                <w:sz w:val="16"/>
                <w:szCs w:val="16"/>
              </w:rPr>
              <w:t xml:space="preserve"> 15</w:t>
            </w:r>
          </w:p>
          <w:p w14:paraId="59297157" w14:textId="77777777" w:rsidR="00343C30" w:rsidRDefault="00343C30" w:rsidP="00343C30">
            <w:pPr>
              <w:jc w:val="center"/>
              <w:rPr>
                <w:rFonts w:cs="Mangal"/>
                <w:bCs/>
                <w:color w:val="000000"/>
                <w:sz w:val="16"/>
                <w:szCs w:val="16"/>
              </w:rPr>
            </w:pPr>
            <w:r>
              <w:rPr>
                <w:rFonts w:cs="Mangal"/>
                <w:bCs/>
                <w:color w:val="000000"/>
                <w:sz w:val="16"/>
                <w:szCs w:val="16"/>
              </w:rPr>
              <w:t>Likely/Major = 4 – 20</w:t>
            </w:r>
          </w:p>
          <w:p w14:paraId="25EDEEB9" w14:textId="77777777" w:rsidR="00343C30" w:rsidRPr="00343C30" w:rsidRDefault="00343C30" w:rsidP="00343C30">
            <w:pPr>
              <w:jc w:val="center"/>
              <w:rPr>
                <w:rFonts w:cs="Mangal"/>
                <w:bCs/>
                <w:color w:val="000000"/>
                <w:sz w:val="16"/>
                <w:szCs w:val="16"/>
              </w:rPr>
            </w:pPr>
            <w:r>
              <w:rPr>
                <w:rFonts w:cs="Mangal"/>
                <w:bCs/>
                <w:color w:val="000000"/>
                <w:sz w:val="16"/>
                <w:szCs w:val="16"/>
              </w:rPr>
              <w:t>Almost Certain/Catastrophic = 5 - 25</w:t>
            </w:r>
          </w:p>
          <w:p w14:paraId="26596C7A" w14:textId="0838CC3A" w:rsidR="00F102A3" w:rsidRPr="00450241" w:rsidRDefault="00F102A3" w:rsidP="00F102A3">
            <w:pPr>
              <w:jc w:val="center"/>
              <w:rPr>
                <w:rFonts w:cs="Mangal"/>
                <w:b/>
                <w:bCs/>
                <w:color w:val="000000"/>
                <w:sz w:val="20"/>
                <w:szCs w:val="20"/>
              </w:rPr>
            </w:pPr>
          </w:p>
        </w:tc>
        <w:tc>
          <w:tcPr>
            <w:tcW w:w="1184" w:type="pct"/>
          </w:tcPr>
          <w:p w14:paraId="4FA35D1C" w14:textId="77777777" w:rsidR="00F102A3" w:rsidRPr="00450241" w:rsidRDefault="00F102A3" w:rsidP="00F102A3">
            <w:pPr>
              <w:jc w:val="center"/>
              <w:rPr>
                <w:rFonts w:cs="Mangal"/>
                <w:b/>
                <w:noProof/>
                <w:sz w:val="20"/>
                <w:szCs w:val="20"/>
                <w:lang w:eastAsia="en-GB"/>
              </w:rPr>
            </w:pPr>
            <w:r w:rsidRPr="00450241">
              <w:rPr>
                <w:rFonts w:cs="Mangal"/>
                <w:b/>
                <w:noProof/>
                <w:sz w:val="20"/>
                <w:szCs w:val="20"/>
                <w:lang w:eastAsia="en-GB"/>
              </w:rPr>
              <w:t>Mitigation</w:t>
            </w:r>
          </w:p>
        </w:tc>
        <w:tc>
          <w:tcPr>
            <w:tcW w:w="1111" w:type="pct"/>
          </w:tcPr>
          <w:p w14:paraId="4937DE60" w14:textId="77777777" w:rsidR="00F102A3" w:rsidRPr="00450241" w:rsidRDefault="00F102A3" w:rsidP="00F102A3">
            <w:pPr>
              <w:jc w:val="center"/>
              <w:rPr>
                <w:rFonts w:cs="Mangal"/>
                <w:b/>
                <w:noProof/>
                <w:sz w:val="20"/>
                <w:szCs w:val="20"/>
                <w:lang w:eastAsia="en-GB"/>
              </w:rPr>
            </w:pPr>
            <w:r w:rsidRPr="00450241">
              <w:rPr>
                <w:rFonts w:cs="Mangal"/>
                <w:b/>
                <w:noProof/>
                <w:sz w:val="20"/>
                <w:szCs w:val="20"/>
                <w:lang w:eastAsia="en-GB"/>
              </w:rPr>
              <w:t>Comments</w:t>
            </w:r>
          </w:p>
        </w:tc>
      </w:tr>
      <w:tr w:rsidR="000B4C29" w:rsidRPr="00450241" w14:paraId="7715FDD9" w14:textId="77777777" w:rsidTr="00DC630A">
        <w:trPr>
          <w:trHeight w:val="397"/>
        </w:trPr>
        <w:tc>
          <w:tcPr>
            <w:tcW w:w="648" w:type="pct"/>
          </w:tcPr>
          <w:p w14:paraId="5F8CB790" w14:textId="04DEFF55" w:rsidR="000B4C29" w:rsidRPr="00450241" w:rsidRDefault="000B4C29" w:rsidP="000B4C29">
            <w:pPr>
              <w:spacing w:before="120" w:after="120"/>
              <w:rPr>
                <w:rFonts w:cs="Mangal"/>
                <w:noProof/>
                <w:sz w:val="20"/>
                <w:szCs w:val="20"/>
                <w:lang w:eastAsia="en-GB"/>
              </w:rPr>
            </w:pPr>
            <w:r w:rsidRPr="007E1891">
              <w:rPr>
                <w:rFonts w:cs="Mangal"/>
                <w:b/>
                <w:noProof/>
                <w:color w:val="C00000"/>
                <w:sz w:val="20"/>
                <w:szCs w:val="20"/>
                <w:lang w:eastAsia="en-GB"/>
              </w:rPr>
              <w:t xml:space="preserve">Risk Assessment </w:t>
            </w:r>
            <w:r>
              <w:rPr>
                <w:rFonts w:cs="Mangal"/>
                <w:b/>
                <w:noProof/>
                <w:color w:val="C00000"/>
                <w:sz w:val="20"/>
                <w:szCs w:val="20"/>
                <w:lang w:eastAsia="en-GB"/>
              </w:rPr>
              <w:t>Devices</w:t>
            </w:r>
            <w:r w:rsidRPr="007E1891">
              <w:rPr>
                <w:rFonts w:cs="Mangal"/>
                <w:b/>
                <w:noProof/>
                <w:color w:val="C00000"/>
                <w:sz w:val="20"/>
                <w:szCs w:val="20"/>
                <w:lang w:eastAsia="en-GB"/>
              </w:rPr>
              <w:t xml:space="preserve"> attribute</w:t>
            </w:r>
          </w:p>
        </w:tc>
        <w:tc>
          <w:tcPr>
            <w:tcW w:w="648" w:type="pct"/>
          </w:tcPr>
          <w:p w14:paraId="346AE628" w14:textId="1357A01C" w:rsidR="000B4C29" w:rsidRPr="00450241" w:rsidRDefault="000B4C29" w:rsidP="00F102A3">
            <w:pPr>
              <w:spacing w:before="120" w:after="120"/>
              <w:rPr>
                <w:rFonts w:cs="Mangal"/>
                <w:noProof/>
                <w:sz w:val="20"/>
                <w:szCs w:val="20"/>
                <w:lang w:eastAsia="en-GB"/>
              </w:rPr>
            </w:pPr>
            <w:r w:rsidRPr="00DD5497">
              <w:rPr>
                <w:rFonts w:cs="Mangal"/>
                <w:b/>
                <w:noProof/>
                <w:color w:val="C00000"/>
                <w:sz w:val="20"/>
                <w:szCs w:val="20"/>
                <w:lang w:eastAsia="en-GB"/>
              </w:rPr>
              <w:t>Risk Assessment Devices attribute</w:t>
            </w:r>
          </w:p>
        </w:tc>
        <w:tc>
          <w:tcPr>
            <w:tcW w:w="834" w:type="pct"/>
          </w:tcPr>
          <w:p w14:paraId="040C5404" w14:textId="23A61A54" w:rsidR="000B4C29" w:rsidRPr="00450241" w:rsidRDefault="000B4C29" w:rsidP="00F102A3">
            <w:pPr>
              <w:spacing w:before="120" w:after="120"/>
              <w:rPr>
                <w:rFonts w:cs="Mangal"/>
                <w:noProof/>
                <w:sz w:val="20"/>
                <w:szCs w:val="20"/>
                <w:lang w:eastAsia="en-GB"/>
              </w:rPr>
            </w:pPr>
            <w:r w:rsidRPr="00DD5497">
              <w:rPr>
                <w:rFonts w:cs="Mangal"/>
                <w:b/>
                <w:noProof/>
                <w:color w:val="C00000"/>
                <w:sz w:val="20"/>
                <w:szCs w:val="20"/>
                <w:lang w:eastAsia="en-GB"/>
              </w:rPr>
              <w:t>Risk Assessment Devices attribute</w:t>
            </w:r>
          </w:p>
        </w:tc>
        <w:tc>
          <w:tcPr>
            <w:tcW w:w="575" w:type="pct"/>
          </w:tcPr>
          <w:p w14:paraId="67FFDBDE" w14:textId="364CDF49" w:rsidR="000B4C29" w:rsidRPr="00450241" w:rsidRDefault="000B4C29" w:rsidP="00F102A3">
            <w:pPr>
              <w:spacing w:before="120" w:after="120"/>
              <w:jc w:val="center"/>
              <w:rPr>
                <w:rFonts w:cs="Mangal"/>
                <w:noProof/>
                <w:sz w:val="20"/>
                <w:szCs w:val="20"/>
                <w:lang w:eastAsia="en-GB"/>
              </w:rPr>
            </w:pPr>
            <w:r w:rsidRPr="00DD5497">
              <w:rPr>
                <w:rFonts w:cs="Mangal"/>
                <w:b/>
                <w:noProof/>
                <w:color w:val="C00000"/>
                <w:sz w:val="20"/>
                <w:szCs w:val="20"/>
                <w:lang w:eastAsia="en-GB"/>
              </w:rPr>
              <w:t>Risk Assessment Devices attribute</w:t>
            </w:r>
          </w:p>
        </w:tc>
        <w:tc>
          <w:tcPr>
            <w:tcW w:w="1184" w:type="pct"/>
          </w:tcPr>
          <w:p w14:paraId="5DA2B940" w14:textId="3E1EB409" w:rsidR="000B4C29" w:rsidRPr="00450241" w:rsidRDefault="000B4C29" w:rsidP="00F102A3">
            <w:pPr>
              <w:spacing w:before="120" w:after="120"/>
              <w:rPr>
                <w:rFonts w:cs="Mangal"/>
                <w:noProof/>
                <w:sz w:val="20"/>
                <w:szCs w:val="20"/>
                <w:lang w:eastAsia="en-GB"/>
              </w:rPr>
            </w:pPr>
            <w:r w:rsidRPr="00DD5497">
              <w:rPr>
                <w:rFonts w:cs="Mangal"/>
                <w:b/>
                <w:noProof/>
                <w:color w:val="C00000"/>
                <w:sz w:val="20"/>
                <w:szCs w:val="20"/>
                <w:lang w:eastAsia="en-GB"/>
              </w:rPr>
              <w:t>Risk Assessment Devices attribute</w:t>
            </w:r>
          </w:p>
        </w:tc>
        <w:tc>
          <w:tcPr>
            <w:tcW w:w="1111" w:type="pct"/>
          </w:tcPr>
          <w:p w14:paraId="46A9B1C7" w14:textId="3AED7FCE" w:rsidR="000B4C29" w:rsidRPr="00450241" w:rsidRDefault="000B4C29" w:rsidP="00F102A3">
            <w:pPr>
              <w:spacing w:before="120" w:after="120"/>
              <w:rPr>
                <w:rFonts w:cs="Mangal"/>
                <w:noProof/>
                <w:sz w:val="20"/>
                <w:szCs w:val="20"/>
                <w:lang w:eastAsia="en-GB"/>
              </w:rPr>
            </w:pPr>
            <w:r w:rsidRPr="00DD5497">
              <w:rPr>
                <w:rFonts w:cs="Mangal"/>
                <w:b/>
                <w:noProof/>
                <w:color w:val="C00000"/>
                <w:sz w:val="20"/>
                <w:szCs w:val="20"/>
                <w:lang w:eastAsia="en-GB"/>
              </w:rPr>
              <w:t>Risk Assessment Devices attribute</w:t>
            </w:r>
          </w:p>
        </w:tc>
      </w:tr>
    </w:tbl>
    <w:p w14:paraId="68B4C6DA" w14:textId="77777777" w:rsidR="007B03AB" w:rsidRDefault="007B03AB" w:rsidP="00C63945">
      <w:pPr>
        <w:tabs>
          <w:tab w:val="left" w:pos="8610"/>
        </w:tabs>
        <w:spacing w:after="0" w:line="240" w:lineRule="auto"/>
        <w:rPr>
          <w:rFonts w:cs="Mangal"/>
          <w:b/>
          <w:noProof/>
          <w:lang w:eastAsia="en-GB"/>
        </w:rPr>
      </w:pPr>
    </w:p>
    <w:p w14:paraId="59184C97" w14:textId="77777777" w:rsidR="00C63945" w:rsidRPr="00450241" w:rsidRDefault="005736A1" w:rsidP="00C63945">
      <w:pPr>
        <w:tabs>
          <w:tab w:val="left" w:pos="8610"/>
        </w:tabs>
        <w:spacing w:after="0" w:line="240" w:lineRule="auto"/>
        <w:rPr>
          <w:rFonts w:cs="Mangal"/>
          <w:b/>
          <w:noProof/>
          <w:lang w:eastAsia="en-GB"/>
        </w:rPr>
      </w:pPr>
      <w:r w:rsidRPr="00450241">
        <w:rPr>
          <w:rFonts w:cs="Mangal"/>
          <w:b/>
          <w:noProof/>
          <w:lang w:eastAsia="en-GB"/>
        </w:rPr>
        <w:t xml:space="preserve">Section </w:t>
      </w:r>
      <w:r w:rsidR="00247602" w:rsidRPr="00450241">
        <w:rPr>
          <w:rFonts w:cs="Mangal"/>
          <w:b/>
          <w:noProof/>
          <w:lang w:eastAsia="en-GB"/>
        </w:rPr>
        <w:t>3</w:t>
      </w:r>
      <w:r w:rsidR="00E743C8" w:rsidRPr="00450241">
        <w:rPr>
          <w:rFonts w:cs="Mangal"/>
          <w:b/>
          <w:noProof/>
          <w:lang w:eastAsia="en-GB"/>
        </w:rPr>
        <w:t xml:space="preserve"> – Research Risk Assessment </w:t>
      </w:r>
    </w:p>
    <w:p w14:paraId="143F3199" w14:textId="77777777" w:rsidR="005736A1" w:rsidRPr="00450241" w:rsidRDefault="00E743C8" w:rsidP="00C63945">
      <w:pPr>
        <w:tabs>
          <w:tab w:val="left" w:pos="8610"/>
        </w:tabs>
        <w:spacing w:after="0" w:line="240" w:lineRule="auto"/>
        <w:rPr>
          <w:rFonts w:cs="Mangal"/>
          <w:b/>
          <w:noProof/>
          <w:lang w:eastAsia="en-GB"/>
        </w:rPr>
      </w:pPr>
      <w:r w:rsidRPr="00450241">
        <w:rPr>
          <w:rFonts w:cs="Mangal"/>
          <w:b/>
          <w:i/>
          <w:noProof/>
          <w:color w:val="FF0000"/>
          <w:lang w:eastAsia="en-GB"/>
        </w:rPr>
        <w:t xml:space="preserve">Mark </w:t>
      </w:r>
      <w:r w:rsidR="00882806" w:rsidRPr="00450241">
        <w:rPr>
          <w:rFonts w:cs="Mangal"/>
          <w:b/>
          <w:i/>
          <w:noProof/>
          <w:color w:val="FF0000"/>
          <w:lang w:eastAsia="en-GB"/>
        </w:rPr>
        <w:t>risk as “N/A” if not relevant for this study. List any other risks identified for this study in “Other”</w:t>
      </w:r>
    </w:p>
    <w:p w14:paraId="575E6DE8" w14:textId="77777777" w:rsidR="006D7799" w:rsidRPr="00450241" w:rsidRDefault="005736A1" w:rsidP="006D7799">
      <w:pPr>
        <w:pStyle w:val="ListParagraph"/>
        <w:numPr>
          <w:ilvl w:val="0"/>
          <w:numId w:val="5"/>
        </w:numPr>
        <w:tabs>
          <w:tab w:val="left" w:pos="8610"/>
        </w:tabs>
        <w:spacing w:after="0" w:line="240" w:lineRule="auto"/>
        <w:rPr>
          <w:rFonts w:cs="Mangal"/>
          <w:b/>
          <w:noProof/>
          <w:lang w:eastAsia="en-GB"/>
        </w:rPr>
      </w:pPr>
      <w:r w:rsidRPr="00450241">
        <w:rPr>
          <w:rFonts w:cs="Mangal"/>
          <w:b/>
          <w:noProof/>
          <w:lang w:eastAsia="en-GB"/>
        </w:rPr>
        <w:t>Participant</w:t>
      </w:r>
      <w:r w:rsidR="00550225" w:rsidRPr="00450241">
        <w:rPr>
          <w:rFonts w:cs="Mangal"/>
          <w:b/>
          <w:noProof/>
          <w:lang w:eastAsia="en-GB"/>
        </w:rPr>
        <w:t>s’ Rights and</w:t>
      </w:r>
      <w:r w:rsidRPr="00450241">
        <w:rPr>
          <w:rFonts w:cs="Mangal"/>
          <w:b/>
          <w:noProof/>
          <w:lang w:eastAsia="en-GB"/>
        </w:rPr>
        <w:t xml:space="preserve"> Safety</w:t>
      </w:r>
    </w:p>
    <w:tbl>
      <w:tblPr>
        <w:tblStyle w:val="TableGrid"/>
        <w:tblW w:w="5000" w:type="pct"/>
        <w:tblLayout w:type="fixed"/>
        <w:tblLook w:val="04A0" w:firstRow="1" w:lastRow="0" w:firstColumn="1" w:lastColumn="0" w:noHBand="0" w:noVBand="1"/>
      </w:tblPr>
      <w:tblGrid>
        <w:gridCol w:w="3228"/>
        <w:gridCol w:w="993"/>
        <w:gridCol w:w="3967"/>
        <w:gridCol w:w="1134"/>
        <w:gridCol w:w="3525"/>
        <w:gridCol w:w="3073"/>
      </w:tblGrid>
      <w:tr w:rsidR="00715652" w:rsidRPr="00450241" w14:paraId="001F9F57" w14:textId="77777777" w:rsidTr="0019522B">
        <w:tc>
          <w:tcPr>
            <w:tcW w:w="1014" w:type="pct"/>
          </w:tcPr>
          <w:p w14:paraId="5CAB4761" w14:textId="77777777" w:rsidR="00715652" w:rsidRPr="00450241" w:rsidRDefault="00715652" w:rsidP="001902F3">
            <w:pPr>
              <w:pStyle w:val="ListParagraph"/>
              <w:tabs>
                <w:tab w:val="left" w:pos="8610"/>
              </w:tabs>
              <w:ind w:left="0"/>
              <w:jc w:val="center"/>
              <w:rPr>
                <w:rFonts w:cs="Mangal"/>
                <w:b/>
                <w:noProof/>
                <w:sz w:val="20"/>
                <w:szCs w:val="20"/>
                <w:lang w:eastAsia="en-GB"/>
              </w:rPr>
            </w:pPr>
            <w:r w:rsidRPr="00450241">
              <w:rPr>
                <w:rFonts w:cs="Mangal"/>
                <w:b/>
                <w:noProof/>
                <w:sz w:val="20"/>
                <w:szCs w:val="20"/>
                <w:lang w:eastAsia="en-GB"/>
              </w:rPr>
              <w:t>Risk Factor</w:t>
            </w:r>
          </w:p>
          <w:p w14:paraId="31DE35DF" w14:textId="77777777" w:rsidR="00715652" w:rsidRPr="00450241" w:rsidRDefault="00715652" w:rsidP="001902F3">
            <w:pPr>
              <w:pStyle w:val="ListParagraph"/>
              <w:tabs>
                <w:tab w:val="left" w:pos="8610"/>
              </w:tabs>
              <w:ind w:left="0"/>
              <w:jc w:val="center"/>
              <w:rPr>
                <w:rFonts w:cs="Mangal"/>
                <w:noProof/>
                <w:sz w:val="20"/>
                <w:szCs w:val="20"/>
                <w:lang w:eastAsia="en-GB"/>
              </w:rPr>
            </w:pPr>
            <w:r w:rsidRPr="00450241">
              <w:rPr>
                <w:rFonts w:cs="Mangal"/>
                <w:noProof/>
                <w:sz w:val="20"/>
                <w:szCs w:val="20"/>
                <w:lang w:eastAsia="en-GB"/>
              </w:rPr>
              <w:t>Potential source of harm</w:t>
            </w:r>
          </w:p>
        </w:tc>
        <w:tc>
          <w:tcPr>
            <w:tcW w:w="312" w:type="pct"/>
          </w:tcPr>
          <w:p w14:paraId="5921B3F0" w14:textId="77777777" w:rsidR="00715652" w:rsidRPr="00450241" w:rsidRDefault="00715652" w:rsidP="001902F3">
            <w:pPr>
              <w:pStyle w:val="ListParagraph"/>
              <w:tabs>
                <w:tab w:val="left" w:pos="8610"/>
              </w:tabs>
              <w:ind w:left="0"/>
              <w:jc w:val="center"/>
              <w:rPr>
                <w:rFonts w:cs="Mangal"/>
                <w:b/>
                <w:noProof/>
                <w:sz w:val="16"/>
                <w:szCs w:val="16"/>
                <w:lang w:eastAsia="en-GB"/>
              </w:rPr>
            </w:pPr>
            <w:r w:rsidRPr="00450241">
              <w:rPr>
                <w:rFonts w:cs="Mangal"/>
                <w:b/>
                <w:noProof/>
                <w:sz w:val="16"/>
                <w:szCs w:val="16"/>
                <w:lang w:eastAsia="en-GB"/>
              </w:rPr>
              <w:t xml:space="preserve">Is there a particular </w:t>
            </w:r>
          </w:p>
          <w:p w14:paraId="2E91F60E" w14:textId="7219B5B9" w:rsidR="00715652" w:rsidRPr="00450241" w:rsidRDefault="00715652" w:rsidP="00450241">
            <w:pPr>
              <w:pStyle w:val="ListParagraph"/>
              <w:tabs>
                <w:tab w:val="center" w:pos="388"/>
                <w:tab w:val="left" w:pos="8610"/>
              </w:tabs>
              <w:ind w:left="0"/>
              <w:rPr>
                <w:rFonts w:cs="Mangal"/>
                <w:b/>
                <w:noProof/>
                <w:sz w:val="16"/>
                <w:szCs w:val="16"/>
                <w:lang w:eastAsia="en-GB"/>
              </w:rPr>
            </w:pPr>
            <w:r w:rsidRPr="00450241">
              <w:rPr>
                <w:rFonts w:cs="Mangal"/>
                <w:b/>
                <w:noProof/>
                <w:sz w:val="16"/>
                <w:szCs w:val="16"/>
                <w:lang w:eastAsia="en-GB"/>
              </w:rPr>
              <w:tab/>
              <w:t>risk?</w:t>
            </w:r>
          </w:p>
          <w:p w14:paraId="16D28335" w14:textId="00EE31E0" w:rsidR="00715652" w:rsidRPr="00450241" w:rsidRDefault="00715652" w:rsidP="001902F3">
            <w:pPr>
              <w:pStyle w:val="ListParagraph"/>
              <w:tabs>
                <w:tab w:val="left" w:pos="8610"/>
              </w:tabs>
              <w:ind w:left="0"/>
              <w:jc w:val="center"/>
              <w:rPr>
                <w:rFonts w:cs="Mangal"/>
                <w:noProof/>
                <w:sz w:val="16"/>
                <w:szCs w:val="16"/>
                <w:lang w:eastAsia="en-GB"/>
              </w:rPr>
            </w:pPr>
            <w:r w:rsidRPr="00450241">
              <w:rPr>
                <w:rFonts w:cs="Mangal"/>
                <w:noProof/>
                <w:sz w:val="16"/>
                <w:szCs w:val="16"/>
                <w:lang w:eastAsia="en-GB"/>
              </w:rPr>
              <w:t>Y/N</w:t>
            </w:r>
          </w:p>
        </w:tc>
        <w:tc>
          <w:tcPr>
            <w:tcW w:w="1246" w:type="pct"/>
          </w:tcPr>
          <w:p w14:paraId="0018AD2E" w14:textId="77777777" w:rsidR="00715652" w:rsidRPr="001F64F8" w:rsidRDefault="00715652" w:rsidP="00115513">
            <w:pPr>
              <w:pStyle w:val="ListParagraph"/>
              <w:tabs>
                <w:tab w:val="left" w:pos="8610"/>
              </w:tabs>
              <w:ind w:left="0"/>
              <w:jc w:val="center"/>
              <w:rPr>
                <w:rFonts w:cs="Mangal"/>
                <w:b/>
                <w:noProof/>
                <w:sz w:val="20"/>
                <w:szCs w:val="20"/>
                <w:lang w:eastAsia="en-GB"/>
              </w:rPr>
            </w:pPr>
            <w:r w:rsidRPr="001F64F8">
              <w:rPr>
                <w:rFonts w:cs="Mangal"/>
                <w:b/>
                <w:noProof/>
                <w:sz w:val="20"/>
                <w:szCs w:val="20"/>
                <w:lang w:eastAsia="en-GB"/>
              </w:rPr>
              <w:t>Concerns</w:t>
            </w:r>
            <w:r>
              <w:rPr>
                <w:rFonts w:cs="Mangal"/>
                <w:b/>
                <w:noProof/>
                <w:sz w:val="20"/>
                <w:szCs w:val="20"/>
                <w:lang w:eastAsia="en-GB"/>
              </w:rPr>
              <w:t xml:space="preserve"> Identified</w:t>
            </w:r>
          </w:p>
          <w:p w14:paraId="5D6E9079" w14:textId="4DB86499" w:rsidR="00715652" w:rsidRPr="00450241" w:rsidRDefault="00715652" w:rsidP="00450241">
            <w:pPr>
              <w:tabs>
                <w:tab w:val="left" w:pos="8610"/>
              </w:tabs>
              <w:jc w:val="center"/>
              <w:rPr>
                <w:rFonts w:cs="Mangal"/>
                <w:b/>
                <w:noProof/>
                <w:sz w:val="20"/>
                <w:szCs w:val="20"/>
                <w:lang w:eastAsia="en-GB"/>
              </w:rPr>
            </w:pPr>
            <w:r w:rsidRPr="001F64F8">
              <w:rPr>
                <w:rFonts w:cs="Mangal"/>
                <w:noProof/>
                <w:sz w:val="20"/>
                <w:szCs w:val="20"/>
                <w:lang w:eastAsia="en-GB"/>
              </w:rPr>
              <w:t>Provide details of study-specific considerations/risk concerns</w:t>
            </w:r>
          </w:p>
        </w:tc>
        <w:tc>
          <w:tcPr>
            <w:tcW w:w="356" w:type="pct"/>
          </w:tcPr>
          <w:p w14:paraId="0BD06B92" w14:textId="77777777" w:rsidR="00715652" w:rsidRPr="001F64F8" w:rsidRDefault="00715652" w:rsidP="00115513">
            <w:pPr>
              <w:tabs>
                <w:tab w:val="left" w:pos="8610"/>
              </w:tabs>
              <w:jc w:val="center"/>
              <w:rPr>
                <w:rFonts w:cs="Mangal"/>
                <w:b/>
                <w:noProof/>
                <w:sz w:val="20"/>
                <w:szCs w:val="20"/>
                <w:lang w:eastAsia="en-GB"/>
              </w:rPr>
            </w:pPr>
            <w:r w:rsidRPr="001F64F8">
              <w:rPr>
                <w:rFonts w:cs="Mangal"/>
                <w:b/>
                <w:noProof/>
                <w:sz w:val="20"/>
                <w:szCs w:val="20"/>
                <w:lang w:eastAsia="en-GB"/>
              </w:rPr>
              <w:t>Likelihood</w:t>
            </w:r>
          </w:p>
          <w:p w14:paraId="55BB77EF" w14:textId="77777777" w:rsidR="00715652" w:rsidRPr="001F64F8" w:rsidRDefault="00715652" w:rsidP="00115513">
            <w:pPr>
              <w:tabs>
                <w:tab w:val="left" w:pos="8610"/>
              </w:tabs>
              <w:jc w:val="center"/>
              <w:rPr>
                <w:rFonts w:cs="Mangal"/>
                <w:b/>
                <w:noProof/>
                <w:sz w:val="20"/>
                <w:szCs w:val="20"/>
                <w:lang w:eastAsia="en-GB"/>
              </w:rPr>
            </w:pPr>
            <w:r w:rsidRPr="001F64F8">
              <w:rPr>
                <w:rFonts w:cs="Mangal"/>
                <w:noProof/>
                <w:sz w:val="20"/>
                <w:szCs w:val="20"/>
                <w:lang w:eastAsia="en-GB"/>
              </w:rPr>
              <w:t>L = Low</w:t>
            </w:r>
          </w:p>
          <w:p w14:paraId="13F4F8FF" w14:textId="77777777" w:rsidR="00715652" w:rsidRPr="001F64F8" w:rsidRDefault="00715652" w:rsidP="00115513">
            <w:pPr>
              <w:tabs>
                <w:tab w:val="left" w:pos="8610"/>
              </w:tabs>
              <w:jc w:val="center"/>
              <w:rPr>
                <w:rFonts w:cs="Mangal"/>
                <w:noProof/>
                <w:sz w:val="20"/>
                <w:szCs w:val="20"/>
                <w:lang w:eastAsia="en-GB"/>
              </w:rPr>
            </w:pPr>
            <w:r w:rsidRPr="001F64F8">
              <w:rPr>
                <w:rFonts w:cs="Mangal"/>
                <w:noProof/>
                <w:sz w:val="20"/>
                <w:szCs w:val="20"/>
                <w:lang w:eastAsia="en-GB"/>
              </w:rPr>
              <w:t>M = Medium</w:t>
            </w:r>
          </w:p>
          <w:p w14:paraId="70C7D842" w14:textId="38011B10" w:rsidR="00715652" w:rsidRPr="00450241" w:rsidRDefault="00715652" w:rsidP="00DC630A">
            <w:pPr>
              <w:pStyle w:val="ListParagraph"/>
              <w:tabs>
                <w:tab w:val="left" w:pos="8610"/>
              </w:tabs>
              <w:ind w:left="0"/>
              <w:jc w:val="center"/>
              <w:rPr>
                <w:rFonts w:cs="Mangal"/>
                <w:b/>
                <w:noProof/>
                <w:sz w:val="20"/>
                <w:szCs w:val="20"/>
                <w:lang w:eastAsia="en-GB"/>
              </w:rPr>
            </w:pPr>
            <w:r w:rsidRPr="001F64F8">
              <w:rPr>
                <w:rFonts w:cs="Mangal"/>
                <w:noProof/>
                <w:sz w:val="20"/>
                <w:szCs w:val="20"/>
                <w:lang w:eastAsia="en-GB"/>
              </w:rPr>
              <w:t>H = High</w:t>
            </w:r>
          </w:p>
        </w:tc>
        <w:tc>
          <w:tcPr>
            <w:tcW w:w="1107" w:type="pct"/>
          </w:tcPr>
          <w:p w14:paraId="1D781925" w14:textId="77777777" w:rsidR="00715652" w:rsidRPr="001F64F8" w:rsidRDefault="00715652" w:rsidP="00115513">
            <w:pPr>
              <w:pStyle w:val="ListParagraph"/>
              <w:tabs>
                <w:tab w:val="left" w:pos="8610"/>
              </w:tabs>
              <w:ind w:left="0"/>
              <w:jc w:val="center"/>
              <w:rPr>
                <w:rFonts w:cs="Mangal"/>
                <w:b/>
                <w:noProof/>
                <w:sz w:val="20"/>
                <w:szCs w:val="20"/>
                <w:lang w:eastAsia="en-GB"/>
              </w:rPr>
            </w:pPr>
            <w:r w:rsidRPr="001F64F8">
              <w:rPr>
                <w:rFonts w:cs="Mangal"/>
                <w:b/>
                <w:noProof/>
                <w:sz w:val="20"/>
                <w:szCs w:val="20"/>
                <w:lang w:eastAsia="en-GB"/>
              </w:rPr>
              <w:t>Mitigation</w:t>
            </w:r>
            <w:r>
              <w:rPr>
                <w:rFonts w:cs="Mangal"/>
                <w:b/>
                <w:noProof/>
                <w:sz w:val="20"/>
                <w:szCs w:val="20"/>
                <w:lang w:eastAsia="en-GB"/>
              </w:rPr>
              <w:t xml:space="preserve"> Strategies</w:t>
            </w:r>
          </w:p>
          <w:p w14:paraId="03D871F9" w14:textId="23695C3C" w:rsidR="00715652" w:rsidRPr="00450241" w:rsidRDefault="00715652" w:rsidP="00C931ED">
            <w:pPr>
              <w:pStyle w:val="ListParagraph"/>
              <w:tabs>
                <w:tab w:val="left" w:pos="8610"/>
              </w:tabs>
              <w:ind w:left="0"/>
              <w:rPr>
                <w:rFonts w:cs="Mangal"/>
                <w:noProof/>
                <w:sz w:val="20"/>
                <w:szCs w:val="20"/>
                <w:lang w:eastAsia="en-GB"/>
              </w:rPr>
            </w:pPr>
            <w:r w:rsidRPr="001F64F8">
              <w:rPr>
                <w:rFonts w:cs="Mangal"/>
                <w:noProof/>
                <w:sz w:val="20"/>
                <w:szCs w:val="20"/>
                <w:lang w:eastAsia="en-GB"/>
              </w:rPr>
              <w:t>Address all concerns identified</w:t>
            </w:r>
          </w:p>
        </w:tc>
        <w:tc>
          <w:tcPr>
            <w:tcW w:w="965" w:type="pct"/>
            <w:shd w:val="clear" w:color="auto" w:fill="F2F2F2" w:themeFill="background1" w:themeFillShade="F2"/>
          </w:tcPr>
          <w:p w14:paraId="06F50078" w14:textId="6C46D7AE" w:rsidR="00715652" w:rsidRPr="00450241" w:rsidRDefault="00715652" w:rsidP="001902F3">
            <w:pPr>
              <w:pStyle w:val="ListParagraph"/>
              <w:tabs>
                <w:tab w:val="left" w:pos="8610"/>
              </w:tabs>
              <w:ind w:left="0"/>
              <w:jc w:val="center"/>
              <w:rPr>
                <w:rFonts w:cs="Mangal"/>
                <w:b/>
                <w:noProof/>
                <w:sz w:val="20"/>
                <w:szCs w:val="20"/>
                <w:lang w:eastAsia="en-GB"/>
              </w:rPr>
            </w:pPr>
            <w:r>
              <w:rPr>
                <w:rFonts w:cs="Mangal"/>
                <w:b/>
                <w:noProof/>
                <w:sz w:val="20"/>
                <w:szCs w:val="20"/>
                <w:lang w:eastAsia="en-GB"/>
              </w:rPr>
              <w:t>Additional Monitoring/Audit Methods Required</w:t>
            </w:r>
          </w:p>
        </w:tc>
      </w:tr>
      <w:tr w:rsidR="000B4C29" w:rsidRPr="00450241" w14:paraId="7125BD09" w14:textId="77777777" w:rsidTr="0019522B">
        <w:trPr>
          <w:trHeight w:val="397"/>
        </w:trPr>
        <w:tc>
          <w:tcPr>
            <w:tcW w:w="1014" w:type="pct"/>
          </w:tcPr>
          <w:p w14:paraId="5830725E" w14:textId="30993760" w:rsidR="000B4C29" w:rsidRPr="00450241" w:rsidRDefault="000B4C29" w:rsidP="001902F3">
            <w:pPr>
              <w:pStyle w:val="ListParagraph"/>
              <w:tabs>
                <w:tab w:val="left" w:pos="8610"/>
              </w:tabs>
              <w:ind w:left="0"/>
              <w:rPr>
                <w:rFonts w:cs="Mangal"/>
                <w:noProof/>
                <w:sz w:val="20"/>
                <w:szCs w:val="20"/>
                <w:lang w:eastAsia="en-GB"/>
              </w:rPr>
            </w:pPr>
            <w:r w:rsidRPr="00450241">
              <w:rPr>
                <w:rFonts w:cs="Mangal"/>
                <w:noProof/>
                <w:sz w:val="20"/>
                <w:szCs w:val="20"/>
                <w:lang w:eastAsia="en-GB"/>
              </w:rPr>
              <w:t>Participant population</w:t>
            </w:r>
          </w:p>
          <w:p w14:paraId="55A06EF8" w14:textId="77777777" w:rsidR="000B4C29" w:rsidRPr="00450241" w:rsidRDefault="000B4C29" w:rsidP="00C931ED">
            <w:pPr>
              <w:tabs>
                <w:tab w:val="left" w:pos="8610"/>
              </w:tabs>
              <w:rPr>
                <w:rFonts w:cs="Mangal"/>
                <w:noProof/>
                <w:sz w:val="20"/>
                <w:szCs w:val="20"/>
                <w:lang w:eastAsia="en-GB"/>
              </w:rPr>
            </w:pPr>
            <w:r w:rsidRPr="00450241">
              <w:rPr>
                <w:rFonts w:cs="Mangal"/>
                <w:noProof/>
                <w:sz w:val="20"/>
                <w:szCs w:val="20"/>
                <w:lang w:eastAsia="en-GB"/>
              </w:rPr>
              <w:t>- healthy volunteer/patient</w:t>
            </w:r>
          </w:p>
          <w:p w14:paraId="06CDFAC3" w14:textId="77777777" w:rsidR="000B4C29" w:rsidRPr="00450241" w:rsidRDefault="000B4C29" w:rsidP="00C931ED">
            <w:pPr>
              <w:tabs>
                <w:tab w:val="left" w:pos="8610"/>
              </w:tabs>
              <w:rPr>
                <w:rFonts w:cs="Mangal"/>
                <w:noProof/>
                <w:sz w:val="20"/>
                <w:szCs w:val="20"/>
                <w:lang w:eastAsia="en-GB"/>
              </w:rPr>
            </w:pPr>
            <w:r w:rsidRPr="00450241">
              <w:rPr>
                <w:rFonts w:cs="Mangal"/>
                <w:noProof/>
                <w:sz w:val="20"/>
                <w:szCs w:val="20"/>
                <w:lang w:eastAsia="en-GB"/>
              </w:rPr>
              <w:t xml:space="preserve">- age/vulnerable group </w:t>
            </w:r>
          </w:p>
          <w:p w14:paraId="2719B613" w14:textId="77777777" w:rsidR="000B4C29" w:rsidRPr="00450241" w:rsidRDefault="000B4C29" w:rsidP="00C931ED">
            <w:pPr>
              <w:tabs>
                <w:tab w:val="left" w:pos="8610"/>
              </w:tabs>
              <w:rPr>
                <w:rFonts w:cs="Mangal"/>
                <w:noProof/>
                <w:sz w:val="20"/>
                <w:szCs w:val="20"/>
                <w:lang w:eastAsia="en-GB"/>
              </w:rPr>
            </w:pPr>
            <w:r w:rsidRPr="00450241">
              <w:rPr>
                <w:rFonts w:cs="Mangal"/>
                <w:noProof/>
                <w:sz w:val="20"/>
                <w:szCs w:val="20"/>
                <w:lang w:eastAsia="en-GB"/>
              </w:rPr>
              <w:t>- rare disease/illness</w:t>
            </w:r>
          </w:p>
          <w:p w14:paraId="206AC953" w14:textId="77777777" w:rsidR="000B4C29" w:rsidRPr="00450241" w:rsidRDefault="000B4C29" w:rsidP="00F87397">
            <w:pPr>
              <w:tabs>
                <w:tab w:val="left" w:pos="8610"/>
              </w:tabs>
              <w:rPr>
                <w:rFonts w:cs="Mangal"/>
                <w:noProof/>
                <w:sz w:val="20"/>
                <w:szCs w:val="20"/>
                <w:lang w:eastAsia="en-GB"/>
              </w:rPr>
            </w:pPr>
            <w:r w:rsidRPr="00450241">
              <w:rPr>
                <w:rFonts w:cs="Mangal"/>
                <w:noProof/>
                <w:sz w:val="20"/>
                <w:szCs w:val="20"/>
                <w:lang w:eastAsia="en-GB"/>
              </w:rPr>
              <w:t>- non-adherence to study intervention</w:t>
            </w:r>
          </w:p>
        </w:tc>
        <w:tc>
          <w:tcPr>
            <w:tcW w:w="312" w:type="pct"/>
          </w:tcPr>
          <w:p w14:paraId="3BBA4780" w14:textId="3573403C" w:rsidR="000B4C29" w:rsidRPr="00450241" w:rsidRDefault="000B4C29" w:rsidP="00310BA4">
            <w:pPr>
              <w:pStyle w:val="ListParagraph"/>
              <w:tabs>
                <w:tab w:val="left" w:pos="8610"/>
              </w:tabs>
              <w:ind w:left="0"/>
              <w:rPr>
                <w:rFonts w:cs="Mangal"/>
                <w:noProof/>
                <w:sz w:val="20"/>
                <w:szCs w:val="20"/>
                <w:lang w:eastAsia="en-GB"/>
              </w:rPr>
            </w:pPr>
            <w:r w:rsidRPr="00154323">
              <w:rPr>
                <w:rFonts w:cs="Mangal"/>
                <w:b/>
                <w:noProof/>
                <w:color w:val="C00000"/>
                <w:sz w:val="20"/>
                <w:szCs w:val="20"/>
                <w:lang w:eastAsia="en-GB"/>
              </w:rPr>
              <w:t>Risk Assessment Devices attribute</w:t>
            </w:r>
          </w:p>
        </w:tc>
        <w:tc>
          <w:tcPr>
            <w:tcW w:w="1246" w:type="pct"/>
          </w:tcPr>
          <w:p w14:paraId="7D3A86D8" w14:textId="7A3DA21B" w:rsidR="000B4C29" w:rsidRPr="00450241" w:rsidRDefault="000B4C29" w:rsidP="00310BA4">
            <w:pPr>
              <w:pStyle w:val="ListParagraph"/>
              <w:tabs>
                <w:tab w:val="left" w:pos="8610"/>
              </w:tabs>
              <w:ind w:left="0"/>
              <w:jc w:val="center"/>
              <w:rPr>
                <w:rFonts w:cs="Mangal"/>
                <w:noProof/>
                <w:sz w:val="20"/>
                <w:szCs w:val="20"/>
                <w:lang w:eastAsia="en-GB"/>
              </w:rPr>
            </w:pPr>
            <w:r w:rsidRPr="00154323">
              <w:rPr>
                <w:rFonts w:cs="Mangal"/>
                <w:b/>
                <w:noProof/>
                <w:color w:val="C00000"/>
                <w:sz w:val="20"/>
                <w:szCs w:val="20"/>
                <w:lang w:eastAsia="en-GB"/>
              </w:rPr>
              <w:t>Risk Assessment Devices attribute</w:t>
            </w:r>
          </w:p>
        </w:tc>
        <w:tc>
          <w:tcPr>
            <w:tcW w:w="356" w:type="pct"/>
          </w:tcPr>
          <w:p w14:paraId="7455C4E0" w14:textId="4D8C9AB9" w:rsidR="000B4C29" w:rsidRPr="00450241" w:rsidRDefault="000B4C29" w:rsidP="00310BA4">
            <w:pPr>
              <w:pStyle w:val="ListParagraph"/>
              <w:tabs>
                <w:tab w:val="left" w:pos="8610"/>
              </w:tabs>
              <w:ind w:left="0"/>
              <w:jc w:val="center"/>
              <w:rPr>
                <w:rFonts w:cs="Mangal"/>
                <w:noProof/>
                <w:sz w:val="20"/>
                <w:szCs w:val="20"/>
                <w:lang w:eastAsia="en-GB"/>
              </w:rPr>
            </w:pPr>
            <w:r w:rsidRPr="00154323">
              <w:rPr>
                <w:rFonts w:cs="Mangal"/>
                <w:b/>
                <w:noProof/>
                <w:color w:val="C00000"/>
                <w:sz w:val="20"/>
                <w:szCs w:val="20"/>
                <w:lang w:eastAsia="en-GB"/>
              </w:rPr>
              <w:t>Risk Assessment Devices attribute</w:t>
            </w:r>
          </w:p>
        </w:tc>
        <w:tc>
          <w:tcPr>
            <w:tcW w:w="1107" w:type="pct"/>
          </w:tcPr>
          <w:p w14:paraId="196EBB3D" w14:textId="16C04302" w:rsidR="000B4C29" w:rsidRPr="00450241" w:rsidRDefault="000B4C29" w:rsidP="00310BA4">
            <w:pPr>
              <w:pStyle w:val="ListParagraph"/>
              <w:tabs>
                <w:tab w:val="left" w:pos="8610"/>
              </w:tabs>
              <w:ind w:left="0"/>
              <w:rPr>
                <w:rFonts w:cs="Mangal"/>
                <w:noProof/>
                <w:sz w:val="20"/>
                <w:szCs w:val="20"/>
                <w:lang w:eastAsia="en-GB"/>
              </w:rPr>
            </w:pPr>
            <w:r w:rsidRPr="00154323">
              <w:rPr>
                <w:rFonts w:cs="Mangal"/>
                <w:b/>
                <w:noProof/>
                <w:color w:val="C00000"/>
                <w:sz w:val="20"/>
                <w:szCs w:val="20"/>
                <w:lang w:eastAsia="en-GB"/>
              </w:rPr>
              <w:t>Risk Assessment Devices attribute</w:t>
            </w:r>
          </w:p>
        </w:tc>
        <w:tc>
          <w:tcPr>
            <w:tcW w:w="965" w:type="pct"/>
            <w:shd w:val="clear" w:color="auto" w:fill="F2F2F2" w:themeFill="background1" w:themeFillShade="F2"/>
          </w:tcPr>
          <w:p w14:paraId="4811E25C" w14:textId="283657B2" w:rsidR="000B4C29" w:rsidRPr="00450241" w:rsidRDefault="000B4C29" w:rsidP="00310BA4">
            <w:pPr>
              <w:pStyle w:val="ListParagraph"/>
              <w:tabs>
                <w:tab w:val="left" w:pos="8610"/>
              </w:tabs>
              <w:ind w:left="0"/>
              <w:rPr>
                <w:rFonts w:cs="Mangal"/>
                <w:noProof/>
                <w:sz w:val="20"/>
                <w:szCs w:val="20"/>
                <w:lang w:eastAsia="en-GB"/>
              </w:rPr>
            </w:pPr>
            <w:r w:rsidRPr="00154323">
              <w:rPr>
                <w:rFonts w:cs="Mangal"/>
                <w:b/>
                <w:noProof/>
                <w:color w:val="C00000"/>
                <w:sz w:val="20"/>
                <w:szCs w:val="20"/>
                <w:lang w:eastAsia="en-GB"/>
              </w:rPr>
              <w:t>Risk Assessment Devices attribute</w:t>
            </w:r>
          </w:p>
        </w:tc>
      </w:tr>
      <w:tr w:rsidR="000B4C29" w:rsidRPr="00450241" w14:paraId="09C06253" w14:textId="77777777" w:rsidTr="0019522B">
        <w:trPr>
          <w:trHeight w:val="397"/>
        </w:trPr>
        <w:tc>
          <w:tcPr>
            <w:tcW w:w="1014" w:type="pct"/>
          </w:tcPr>
          <w:p w14:paraId="4FD1E566" w14:textId="77777777" w:rsidR="000B4C29" w:rsidRPr="00450241" w:rsidRDefault="000B4C29" w:rsidP="001902F3">
            <w:pPr>
              <w:pStyle w:val="ListParagraph"/>
              <w:tabs>
                <w:tab w:val="left" w:pos="8610"/>
              </w:tabs>
              <w:ind w:left="0"/>
              <w:rPr>
                <w:rFonts w:cs="Mangal"/>
                <w:noProof/>
                <w:sz w:val="20"/>
                <w:szCs w:val="20"/>
                <w:lang w:eastAsia="en-GB"/>
              </w:rPr>
            </w:pPr>
            <w:r w:rsidRPr="00450241">
              <w:rPr>
                <w:rFonts w:cs="Mangal"/>
                <w:noProof/>
                <w:sz w:val="20"/>
                <w:szCs w:val="20"/>
                <w:lang w:eastAsia="en-GB"/>
              </w:rPr>
              <w:t>Enrollment</w:t>
            </w:r>
          </w:p>
          <w:p w14:paraId="425A5FE2" w14:textId="77777777" w:rsidR="000B4C29" w:rsidRPr="00450241" w:rsidRDefault="000B4C29" w:rsidP="00C931ED">
            <w:pPr>
              <w:tabs>
                <w:tab w:val="left" w:pos="8610"/>
              </w:tabs>
              <w:rPr>
                <w:rFonts w:cs="Mangal"/>
                <w:noProof/>
                <w:sz w:val="20"/>
                <w:szCs w:val="20"/>
                <w:lang w:eastAsia="en-GB"/>
              </w:rPr>
            </w:pPr>
            <w:r w:rsidRPr="00450241">
              <w:rPr>
                <w:rFonts w:cs="Mangal"/>
                <w:noProof/>
                <w:sz w:val="20"/>
                <w:szCs w:val="20"/>
                <w:lang w:eastAsia="en-GB"/>
              </w:rPr>
              <w:t>- eligibility criteria (restrictive inclusion/exclusion)</w:t>
            </w:r>
          </w:p>
          <w:p w14:paraId="201D352C" w14:textId="77777777" w:rsidR="000B4C29" w:rsidRPr="00450241" w:rsidRDefault="000B4C29" w:rsidP="008338AE">
            <w:pPr>
              <w:tabs>
                <w:tab w:val="left" w:pos="8610"/>
              </w:tabs>
              <w:rPr>
                <w:rFonts w:cs="Mangal"/>
                <w:noProof/>
                <w:sz w:val="20"/>
                <w:szCs w:val="20"/>
                <w:lang w:eastAsia="en-GB"/>
              </w:rPr>
            </w:pPr>
            <w:r w:rsidRPr="00450241">
              <w:rPr>
                <w:rFonts w:cs="Mangal"/>
                <w:noProof/>
                <w:sz w:val="20"/>
                <w:szCs w:val="20"/>
                <w:lang w:eastAsia="en-GB"/>
              </w:rPr>
              <w:t>- withdrawal</w:t>
            </w:r>
          </w:p>
        </w:tc>
        <w:tc>
          <w:tcPr>
            <w:tcW w:w="312" w:type="pct"/>
          </w:tcPr>
          <w:p w14:paraId="1B8DAB2F" w14:textId="21740056" w:rsidR="000B4C29" w:rsidRPr="00450241" w:rsidRDefault="000B4C29" w:rsidP="00310BA4">
            <w:pPr>
              <w:pStyle w:val="ListParagraph"/>
              <w:tabs>
                <w:tab w:val="left" w:pos="8610"/>
              </w:tabs>
              <w:ind w:left="0"/>
              <w:rPr>
                <w:rFonts w:cs="Mangal"/>
                <w:noProof/>
                <w:sz w:val="20"/>
                <w:szCs w:val="20"/>
                <w:lang w:eastAsia="en-GB"/>
              </w:rPr>
            </w:pPr>
            <w:r w:rsidRPr="00154323">
              <w:rPr>
                <w:rFonts w:cs="Mangal"/>
                <w:b/>
                <w:noProof/>
                <w:color w:val="C00000"/>
                <w:sz w:val="20"/>
                <w:szCs w:val="20"/>
                <w:lang w:eastAsia="en-GB"/>
              </w:rPr>
              <w:t>Risk Assessment Devices attribute</w:t>
            </w:r>
          </w:p>
        </w:tc>
        <w:tc>
          <w:tcPr>
            <w:tcW w:w="1246" w:type="pct"/>
          </w:tcPr>
          <w:p w14:paraId="373AC275" w14:textId="2980CEDC" w:rsidR="000B4C29" w:rsidRPr="00450241" w:rsidRDefault="000B4C29" w:rsidP="00310BA4">
            <w:pPr>
              <w:pStyle w:val="ListParagraph"/>
              <w:tabs>
                <w:tab w:val="left" w:pos="8610"/>
              </w:tabs>
              <w:ind w:left="0"/>
              <w:jc w:val="center"/>
              <w:rPr>
                <w:rFonts w:cs="Mangal"/>
                <w:noProof/>
                <w:sz w:val="20"/>
                <w:szCs w:val="20"/>
                <w:lang w:eastAsia="en-GB"/>
              </w:rPr>
            </w:pPr>
            <w:r w:rsidRPr="00154323">
              <w:rPr>
                <w:rFonts w:cs="Mangal"/>
                <w:b/>
                <w:noProof/>
                <w:color w:val="C00000"/>
                <w:sz w:val="20"/>
                <w:szCs w:val="20"/>
                <w:lang w:eastAsia="en-GB"/>
              </w:rPr>
              <w:t>Risk Assessment Devices attribute</w:t>
            </w:r>
          </w:p>
        </w:tc>
        <w:tc>
          <w:tcPr>
            <w:tcW w:w="356" w:type="pct"/>
          </w:tcPr>
          <w:p w14:paraId="24ECE784" w14:textId="26188C04" w:rsidR="000B4C29" w:rsidRPr="00450241" w:rsidRDefault="000B4C29" w:rsidP="00310BA4">
            <w:pPr>
              <w:pStyle w:val="ListParagraph"/>
              <w:tabs>
                <w:tab w:val="left" w:pos="8610"/>
              </w:tabs>
              <w:ind w:left="0"/>
              <w:jc w:val="center"/>
              <w:rPr>
                <w:rFonts w:cs="Mangal"/>
                <w:noProof/>
                <w:sz w:val="20"/>
                <w:szCs w:val="20"/>
                <w:lang w:eastAsia="en-GB"/>
              </w:rPr>
            </w:pPr>
            <w:r w:rsidRPr="00154323">
              <w:rPr>
                <w:rFonts w:cs="Mangal"/>
                <w:b/>
                <w:noProof/>
                <w:color w:val="C00000"/>
                <w:sz w:val="20"/>
                <w:szCs w:val="20"/>
                <w:lang w:eastAsia="en-GB"/>
              </w:rPr>
              <w:t>Risk Assessment Devices attribute</w:t>
            </w:r>
          </w:p>
        </w:tc>
        <w:tc>
          <w:tcPr>
            <w:tcW w:w="1107" w:type="pct"/>
          </w:tcPr>
          <w:p w14:paraId="2F7A8AB2" w14:textId="68D75720" w:rsidR="000B4C29" w:rsidRPr="00450241" w:rsidRDefault="000B4C29" w:rsidP="00310BA4">
            <w:pPr>
              <w:pStyle w:val="ListParagraph"/>
              <w:tabs>
                <w:tab w:val="left" w:pos="8610"/>
              </w:tabs>
              <w:ind w:left="0"/>
              <w:rPr>
                <w:rFonts w:cs="Mangal"/>
                <w:noProof/>
                <w:sz w:val="20"/>
                <w:szCs w:val="20"/>
                <w:lang w:eastAsia="en-GB"/>
              </w:rPr>
            </w:pPr>
            <w:r w:rsidRPr="00154323">
              <w:rPr>
                <w:rFonts w:cs="Mangal"/>
                <w:b/>
                <w:noProof/>
                <w:color w:val="C00000"/>
                <w:sz w:val="20"/>
                <w:szCs w:val="20"/>
                <w:lang w:eastAsia="en-GB"/>
              </w:rPr>
              <w:t>Risk Assessment Devices attribute</w:t>
            </w:r>
          </w:p>
        </w:tc>
        <w:tc>
          <w:tcPr>
            <w:tcW w:w="965" w:type="pct"/>
            <w:shd w:val="clear" w:color="auto" w:fill="F2F2F2" w:themeFill="background1" w:themeFillShade="F2"/>
          </w:tcPr>
          <w:p w14:paraId="0B279D0B" w14:textId="47CEFED0" w:rsidR="000B4C29" w:rsidRPr="00450241" w:rsidRDefault="000B4C29" w:rsidP="00310BA4">
            <w:pPr>
              <w:pStyle w:val="ListParagraph"/>
              <w:tabs>
                <w:tab w:val="left" w:pos="8610"/>
              </w:tabs>
              <w:ind w:left="0"/>
              <w:rPr>
                <w:rFonts w:cs="Mangal"/>
                <w:noProof/>
                <w:sz w:val="20"/>
                <w:szCs w:val="20"/>
                <w:lang w:eastAsia="en-GB"/>
              </w:rPr>
            </w:pPr>
            <w:r w:rsidRPr="00154323">
              <w:rPr>
                <w:rFonts w:cs="Mangal"/>
                <w:b/>
                <w:noProof/>
                <w:color w:val="C00000"/>
                <w:sz w:val="20"/>
                <w:szCs w:val="20"/>
                <w:lang w:eastAsia="en-GB"/>
              </w:rPr>
              <w:t>Risk Assessment Devices attribute</w:t>
            </w:r>
          </w:p>
        </w:tc>
      </w:tr>
      <w:tr w:rsidR="000B4C29" w:rsidRPr="00450241" w14:paraId="7B8E2E9E" w14:textId="77777777" w:rsidTr="0019522B">
        <w:trPr>
          <w:trHeight w:val="397"/>
        </w:trPr>
        <w:tc>
          <w:tcPr>
            <w:tcW w:w="1014" w:type="pct"/>
          </w:tcPr>
          <w:p w14:paraId="3488CDE3" w14:textId="77777777" w:rsidR="000B4C29" w:rsidRPr="00450241" w:rsidRDefault="000B4C29" w:rsidP="001902F3">
            <w:pPr>
              <w:pStyle w:val="ListParagraph"/>
              <w:tabs>
                <w:tab w:val="left" w:pos="8610"/>
              </w:tabs>
              <w:ind w:left="0"/>
              <w:rPr>
                <w:rFonts w:cs="Mangal"/>
                <w:noProof/>
                <w:sz w:val="20"/>
                <w:szCs w:val="20"/>
                <w:lang w:eastAsia="en-GB"/>
              </w:rPr>
            </w:pPr>
            <w:r w:rsidRPr="00450241">
              <w:rPr>
                <w:rFonts w:cs="Mangal"/>
                <w:noProof/>
                <w:sz w:val="20"/>
                <w:szCs w:val="20"/>
                <w:lang w:eastAsia="en-GB"/>
              </w:rPr>
              <w:t>Consent</w:t>
            </w:r>
          </w:p>
          <w:p w14:paraId="7F4F5F18" w14:textId="77777777" w:rsidR="000B4C29" w:rsidRPr="00450241" w:rsidRDefault="000B4C29" w:rsidP="00C931ED">
            <w:pPr>
              <w:tabs>
                <w:tab w:val="left" w:pos="8610"/>
              </w:tabs>
              <w:rPr>
                <w:rFonts w:cs="Mangal"/>
                <w:noProof/>
                <w:sz w:val="20"/>
                <w:szCs w:val="20"/>
                <w:lang w:eastAsia="en-GB"/>
              </w:rPr>
            </w:pPr>
            <w:r w:rsidRPr="00450241">
              <w:rPr>
                <w:rFonts w:cs="Mangal"/>
                <w:noProof/>
                <w:sz w:val="20"/>
                <w:szCs w:val="20"/>
                <w:lang w:eastAsia="en-GB"/>
              </w:rPr>
              <w:t>- verbal/written</w:t>
            </w:r>
          </w:p>
          <w:p w14:paraId="23000F8F" w14:textId="77777777" w:rsidR="000B4C29" w:rsidRPr="00450241" w:rsidRDefault="000B4C29" w:rsidP="00C931ED">
            <w:pPr>
              <w:tabs>
                <w:tab w:val="left" w:pos="8610"/>
              </w:tabs>
              <w:rPr>
                <w:rFonts w:cs="Mangal"/>
                <w:noProof/>
                <w:sz w:val="20"/>
                <w:szCs w:val="20"/>
                <w:lang w:eastAsia="en-GB"/>
              </w:rPr>
            </w:pPr>
            <w:r w:rsidRPr="00450241">
              <w:rPr>
                <w:rFonts w:cs="Mangal"/>
                <w:noProof/>
                <w:sz w:val="20"/>
                <w:szCs w:val="20"/>
                <w:lang w:eastAsia="en-GB"/>
              </w:rPr>
              <w:t>- emergency situation</w:t>
            </w:r>
          </w:p>
          <w:p w14:paraId="2D2499FD" w14:textId="77777777" w:rsidR="000B4C29" w:rsidRDefault="000B4C29" w:rsidP="00C931ED">
            <w:pPr>
              <w:tabs>
                <w:tab w:val="left" w:pos="8610"/>
              </w:tabs>
              <w:rPr>
                <w:rFonts w:cs="Mangal"/>
                <w:noProof/>
                <w:sz w:val="20"/>
                <w:szCs w:val="20"/>
                <w:lang w:eastAsia="en-GB"/>
              </w:rPr>
            </w:pPr>
            <w:r w:rsidRPr="00450241">
              <w:rPr>
                <w:rFonts w:cs="Mangal"/>
                <w:noProof/>
                <w:sz w:val="20"/>
                <w:szCs w:val="20"/>
                <w:lang w:eastAsia="en-GB"/>
              </w:rPr>
              <w:t>- proxy/legal representative</w:t>
            </w:r>
          </w:p>
          <w:p w14:paraId="5461B3E5" w14:textId="70343E12" w:rsidR="000B4C29" w:rsidRPr="00450241" w:rsidRDefault="000B4C29" w:rsidP="00C931ED">
            <w:pPr>
              <w:tabs>
                <w:tab w:val="left" w:pos="8610"/>
              </w:tabs>
              <w:rPr>
                <w:rFonts w:cs="Mangal"/>
                <w:noProof/>
                <w:sz w:val="20"/>
                <w:szCs w:val="20"/>
                <w:lang w:eastAsia="en-GB"/>
              </w:rPr>
            </w:pPr>
            <w:r>
              <w:rPr>
                <w:rFonts w:cs="Mangal"/>
                <w:noProof/>
                <w:sz w:val="20"/>
                <w:szCs w:val="20"/>
                <w:lang w:eastAsia="en-GB"/>
              </w:rPr>
              <w:t>-consent for data/tissue</w:t>
            </w:r>
          </w:p>
        </w:tc>
        <w:tc>
          <w:tcPr>
            <w:tcW w:w="312" w:type="pct"/>
          </w:tcPr>
          <w:p w14:paraId="433F34F4" w14:textId="28156065" w:rsidR="000B4C29" w:rsidRPr="00450241" w:rsidRDefault="000B4C29" w:rsidP="00310BA4">
            <w:pPr>
              <w:pStyle w:val="ListParagraph"/>
              <w:tabs>
                <w:tab w:val="left" w:pos="8610"/>
              </w:tabs>
              <w:ind w:left="0"/>
              <w:rPr>
                <w:rFonts w:cs="Mangal"/>
                <w:noProof/>
                <w:sz w:val="20"/>
                <w:szCs w:val="20"/>
                <w:lang w:eastAsia="en-GB"/>
              </w:rPr>
            </w:pPr>
            <w:r w:rsidRPr="00B322A3">
              <w:rPr>
                <w:rFonts w:cs="Mangal"/>
                <w:b/>
                <w:noProof/>
                <w:color w:val="C00000"/>
                <w:sz w:val="20"/>
                <w:szCs w:val="20"/>
                <w:lang w:eastAsia="en-GB"/>
              </w:rPr>
              <w:t>Risk Assessment Devices attribute</w:t>
            </w:r>
          </w:p>
        </w:tc>
        <w:tc>
          <w:tcPr>
            <w:tcW w:w="1246" w:type="pct"/>
          </w:tcPr>
          <w:p w14:paraId="73F7CE8B" w14:textId="7B92E821" w:rsidR="000B4C29" w:rsidRPr="00450241" w:rsidRDefault="000B4C29" w:rsidP="00310BA4">
            <w:pPr>
              <w:pStyle w:val="ListParagraph"/>
              <w:tabs>
                <w:tab w:val="left" w:pos="8610"/>
              </w:tabs>
              <w:ind w:left="0"/>
              <w:jc w:val="center"/>
              <w:rPr>
                <w:rFonts w:cs="Mangal"/>
                <w:noProof/>
                <w:sz w:val="20"/>
                <w:szCs w:val="20"/>
                <w:lang w:eastAsia="en-GB"/>
              </w:rPr>
            </w:pPr>
            <w:r w:rsidRPr="00B322A3">
              <w:rPr>
                <w:rFonts w:cs="Mangal"/>
                <w:b/>
                <w:noProof/>
                <w:color w:val="C00000"/>
                <w:sz w:val="20"/>
                <w:szCs w:val="20"/>
                <w:lang w:eastAsia="en-GB"/>
              </w:rPr>
              <w:t>Risk Assessment Devices attribute</w:t>
            </w:r>
          </w:p>
        </w:tc>
        <w:tc>
          <w:tcPr>
            <w:tcW w:w="356" w:type="pct"/>
          </w:tcPr>
          <w:p w14:paraId="6ADF4988" w14:textId="2B50DC24" w:rsidR="000B4C29" w:rsidRPr="00450241" w:rsidRDefault="000B4C29" w:rsidP="00310BA4">
            <w:pPr>
              <w:pStyle w:val="ListParagraph"/>
              <w:tabs>
                <w:tab w:val="left" w:pos="8610"/>
              </w:tabs>
              <w:ind w:left="0"/>
              <w:jc w:val="center"/>
              <w:rPr>
                <w:rFonts w:cs="Mangal"/>
                <w:noProof/>
                <w:sz w:val="20"/>
                <w:szCs w:val="20"/>
                <w:lang w:eastAsia="en-GB"/>
              </w:rPr>
            </w:pPr>
            <w:r w:rsidRPr="00B322A3">
              <w:rPr>
                <w:rFonts w:cs="Mangal"/>
                <w:b/>
                <w:noProof/>
                <w:color w:val="C00000"/>
                <w:sz w:val="20"/>
                <w:szCs w:val="20"/>
                <w:lang w:eastAsia="en-GB"/>
              </w:rPr>
              <w:t>Risk Assessment Devices attribute</w:t>
            </w:r>
          </w:p>
        </w:tc>
        <w:tc>
          <w:tcPr>
            <w:tcW w:w="1107" w:type="pct"/>
          </w:tcPr>
          <w:p w14:paraId="1314DEE5" w14:textId="7A8F1D59" w:rsidR="000B4C29" w:rsidRPr="00450241" w:rsidRDefault="000B4C29" w:rsidP="00310BA4">
            <w:pPr>
              <w:pStyle w:val="ListParagraph"/>
              <w:tabs>
                <w:tab w:val="left" w:pos="8610"/>
              </w:tabs>
              <w:ind w:left="0"/>
              <w:rPr>
                <w:rFonts w:cs="Mangal"/>
                <w:noProof/>
                <w:sz w:val="20"/>
                <w:szCs w:val="20"/>
                <w:lang w:eastAsia="en-GB"/>
              </w:rPr>
            </w:pPr>
            <w:r w:rsidRPr="00B322A3">
              <w:rPr>
                <w:rFonts w:cs="Mangal"/>
                <w:b/>
                <w:noProof/>
                <w:color w:val="C00000"/>
                <w:sz w:val="20"/>
                <w:szCs w:val="20"/>
                <w:lang w:eastAsia="en-GB"/>
              </w:rPr>
              <w:t>Risk Assessment Devices attribute</w:t>
            </w:r>
          </w:p>
        </w:tc>
        <w:tc>
          <w:tcPr>
            <w:tcW w:w="965" w:type="pct"/>
            <w:shd w:val="clear" w:color="auto" w:fill="F2F2F2" w:themeFill="background1" w:themeFillShade="F2"/>
          </w:tcPr>
          <w:p w14:paraId="22B7ADAB" w14:textId="60F2CB50" w:rsidR="000B4C29" w:rsidRPr="00450241" w:rsidRDefault="000B4C29" w:rsidP="00310BA4">
            <w:pPr>
              <w:pStyle w:val="ListParagraph"/>
              <w:tabs>
                <w:tab w:val="left" w:pos="8610"/>
              </w:tabs>
              <w:ind w:left="0"/>
              <w:rPr>
                <w:rFonts w:cs="Mangal"/>
                <w:noProof/>
                <w:sz w:val="20"/>
                <w:szCs w:val="20"/>
                <w:lang w:eastAsia="en-GB"/>
              </w:rPr>
            </w:pPr>
            <w:r w:rsidRPr="00B322A3">
              <w:rPr>
                <w:rFonts w:cs="Mangal"/>
                <w:b/>
                <w:noProof/>
                <w:color w:val="C00000"/>
                <w:sz w:val="20"/>
                <w:szCs w:val="20"/>
                <w:lang w:eastAsia="en-GB"/>
              </w:rPr>
              <w:t>Risk Assessment Devices attribute</w:t>
            </w:r>
          </w:p>
        </w:tc>
      </w:tr>
      <w:tr w:rsidR="000B4C29" w:rsidRPr="00450241" w14:paraId="163469C2" w14:textId="77777777" w:rsidTr="0019522B">
        <w:trPr>
          <w:trHeight w:val="397"/>
        </w:trPr>
        <w:tc>
          <w:tcPr>
            <w:tcW w:w="1014" w:type="pct"/>
          </w:tcPr>
          <w:p w14:paraId="189F57C4" w14:textId="31C8BA8D" w:rsidR="000B4C29" w:rsidRPr="00450241" w:rsidRDefault="000B4C29" w:rsidP="00550225">
            <w:pPr>
              <w:pStyle w:val="ListParagraph"/>
              <w:tabs>
                <w:tab w:val="left" w:pos="8610"/>
              </w:tabs>
              <w:ind w:left="0"/>
              <w:rPr>
                <w:rFonts w:cs="Mangal"/>
                <w:noProof/>
                <w:sz w:val="20"/>
                <w:szCs w:val="20"/>
                <w:lang w:eastAsia="en-GB"/>
              </w:rPr>
            </w:pPr>
            <w:r w:rsidRPr="00450241">
              <w:rPr>
                <w:rFonts w:cs="Mangal"/>
                <w:noProof/>
                <w:sz w:val="20"/>
                <w:szCs w:val="20"/>
                <w:lang w:eastAsia="en-GB"/>
              </w:rPr>
              <w:t>Participant privacy (data protection)</w:t>
            </w:r>
          </w:p>
          <w:p w14:paraId="33F6B120" w14:textId="77777777" w:rsidR="000B4C29" w:rsidRPr="00450241" w:rsidRDefault="000B4C29" w:rsidP="00C931ED">
            <w:pPr>
              <w:tabs>
                <w:tab w:val="left" w:pos="8610"/>
              </w:tabs>
              <w:rPr>
                <w:rFonts w:cs="Mangal"/>
                <w:noProof/>
                <w:sz w:val="20"/>
                <w:szCs w:val="20"/>
                <w:lang w:eastAsia="en-GB"/>
              </w:rPr>
            </w:pPr>
            <w:r w:rsidRPr="00450241">
              <w:rPr>
                <w:rFonts w:cs="Mangal"/>
                <w:noProof/>
                <w:sz w:val="20"/>
                <w:szCs w:val="20"/>
                <w:lang w:eastAsia="en-GB"/>
              </w:rPr>
              <w:t>- data access</w:t>
            </w:r>
          </w:p>
          <w:p w14:paraId="19F5F7F0" w14:textId="77777777" w:rsidR="000B4C29" w:rsidRPr="00450241" w:rsidRDefault="000B4C29" w:rsidP="00C931ED">
            <w:pPr>
              <w:tabs>
                <w:tab w:val="left" w:pos="8610"/>
              </w:tabs>
              <w:rPr>
                <w:rFonts w:cs="Mangal"/>
                <w:noProof/>
                <w:sz w:val="20"/>
                <w:szCs w:val="20"/>
                <w:lang w:eastAsia="en-GB"/>
              </w:rPr>
            </w:pPr>
            <w:r w:rsidRPr="00450241">
              <w:rPr>
                <w:rFonts w:cs="Mangal"/>
                <w:noProof/>
                <w:sz w:val="20"/>
                <w:szCs w:val="20"/>
                <w:lang w:eastAsia="en-GB"/>
              </w:rPr>
              <w:t>- collect personal identifiable data</w:t>
            </w:r>
          </w:p>
          <w:p w14:paraId="0C356777" w14:textId="77777777" w:rsidR="000B4C29" w:rsidRPr="00450241" w:rsidRDefault="000B4C29" w:rsidP="00C931ED">
            <w:pPr>
              <w:tabs>
                <w:tab w:val="left" w:pos="8610"/>
              </w:tabs>
              <w:rPr>
                <w:rFonts w:cs="Mangal"/>
                <w:noProof/>
                <w:sz w:val="20"/>
                <w:szCs w:val="20"/>
                <w:lang w:eastAsia="en-GB"/>
              </w:rPr>
            </w:pPr>
            <w:r w:rsidRPr="00450241">
              <w:rPr>
                <w:rFonts w:cs="Mangal"/>
                <w:noProof/>
                <w:sz w:val="20"/>
                <w:szCs w:val="20"/>
                <w:lang w:eastAsia="en-GB"/>
              </w:rPr>
              <w:t>- collect sensitive information</w:t>
            </w:r>
          </w:p>
          <w:p w14:paraId="1F3E3D77" w14:textId="77777777" w:rsidR="000B4C29" w:rsidRDefault="000B4C29" w:rsidP="00C931ED">
            <w:pPr>
              <w:tabs>
                <w:tab w:val="left" w:pos="8610"/>
              </w:tabs>
              <w:rPr>
                <w:rFonts w:cs="Mangal"/>
                <w:noProof/>
                <w:sz w:val="20"/>
                <w:szCs w:val="20"/>
                <w:lang w:eastAsia="en-GB"/>
              </w:rPr>
            </w:pPr>
            <w:r w:rsidRPr="00450241">
              <w:rPr>
                <w:rFonts w:cs="Mangal"/>
                <w:noProof/>
                <w:sz w:val="20"/>
                <w:szCs w:val="20"/>
                <w:lang w:eastAsia="en-GB"/>
              </w:rPr>
              <w:t>- data sharing/transfer outside UK/EU</w:t>
            </w:r>
            <w:r>
              <w:rPr>
                <w:rFonts w:cs="Mangal"/>
                <w:noProof/>
                <w:sz w:val="20"/>
                <w:szCs w:val="20"/>
                <w:lang w:eastAsia="en-GB"/>
              </w:rPr>
              <w:t xml:space="preserve"> or NHS organisation</w:t>
            </w:r>
          </w:p>
          <w:p w14:paraId="7A3D86B2" w14:textId="77777777" w:rsidR="000B4C29" w:rsidRDefault="000B4C29" w:rsidP="00C931ED">
            <w:pPr>
              <w:tabs>
                <w:tab w:val="left" w:pos="8610"/>
              </w:tabs>
              <w:rPr>
                <w:rFonts w:cs="Mangal"/>
                <w:noProof/>
                <w:sz w:val="20"/>
                <w:szCs w:val="20"/>
                <w:lang w:eastAsia="en-GB"/>
              </w:rPr>
            </w:pPr>
            <w:r>
              <w:rPr>
                <w:rFonts w:cs="Mangal"/>
                <w:noProof/>
                <w:sz w:val="20"/>
                <w:szCs w:val="20"/>
                <w:lang w:eastAsia="en-GB"/>
              </w:rPr>
              <w:t>-appropriate permissins in place to access patient data</w:t>
            </w:r>
          </w:p>
          <w:p w14:paraId="77CEF953" w14:textId="0B1A8417" w:rsidR="000B4C29" w:rsidRPr="00450241" w:rsidRDefault="000B4C29" w:rsidP="00C931ED">
            <w:pPr>
              <w:tabs>
                <w:tab w:val="left" w:pos="8610"/>
              </w:tabs>
              <w:rPr>
                <w:rFonts w:cs="Mangal"/>
                <w:noProof/>
                <w:sz w:val="20"/>
                <w:szCs w:val="20"/>
                <w:lang w:eastAsia="en-GB"/>
              </w:rPr>
            </w:pPr>
          </w:p>
        </w:tc>
        <w:tc>
          <w:tcPr>
            <w:tcW w:w="312" w:type="pct"/>
          </w:tcPr>
          <w:p w14:paraId="5A3FCEBA" w14:textId="571FD749" w:rsidR="000B4C29" w:rsidRPr="00450241" w:rsidRDefault="000B4C29" w:rsidP="00310BA4">
            <w:pPr>
              <w:pStyle w:val="ListParagraph"/>
              <w:tabs>
                <w:tab w:val="left" w:pos="8610"/>
              </w:tabs>
              <w:ind w:left="0"/>
              <w:rPr>
                <w:rFonts w:cs="Mangal"/>
                <w:noProof/>
                <w:sz w:val="20"/>
                <w:szCs w:val="20"/>
                <w:lang w:eastAsia="en-GB"/>
              </w:rPr>
            </w:pPr>
            <w:r w:rsidRPr="00B322A3">
              <w:rPr>
                <w:rFonts w:cs="Mangal"/>
                <w:b/>
                <w:noProof/>
                <w:color w:val="C00000"/>
                <w:sz w:val="20"/>
                <w:szCs w:val="20"/>
                <w:lang w:eastAsia="en-GB"/>
              </w:rPr>
              <w:t>Risk Assessment Devices attribute</w:t>
            </w:r>
          </w:p>
        </w:tc>
        <w:tc>
          <w:tcPr>
            <w:tcW w:w="1246" w:type="pct"/>
          </w:tcPr>
          <w:p w14:paraId="2D1217E7" w14:textId="4DE0274F" w:rsidR="000B4C29" w:rsidRPr="00450241" w:rsidRDefault="000B4C29" w:rsidP="00310BA4">
            <w:pPr>
              <w:pStyle w:val="ListParagraph"/>
              <w:tabs>
                <w:tab w:val="left" w:pos="8610"/>
              </w:tabs>
              <w:ind w:left="0"/>
              <w:jc w:val="center"/>
              <w:rPr>
                <w:rFonts w:cs="Mangal"/>
                <w:noProof/>
                <w:sz w:val="20"/>
                <w:szCs w:val="20"/>
                <w:lang w:eastAsia="en-GB"/>
              </w:rPr>
            </w:pPr>
            <w:r w:rsidRPr="00B322A3">
              <w:rPr>
                <w:rFonts w:cs="Mangal"/>
                <w:b/>
                <w:noProof/>
                <w:color w:val="C00000"/>
                <w:sz w:val="20"/>
                <w:szCs w:val="20"/>
                <w:lang w:eastAsia="en-GB"/>
              </w:rPr>
              <w:t>Risk Assessment Devices attribute</w:t>
            </w:r>
          </w:p>
        </w:tc>
        <w:tc>
          <w:tcPr>
            <w:tcW w:w="356" w:type="pct"/>
          </w:tcPr>
          <w:p w14:paraId="5CEA8CDC" w14:textId="581A0DC5" w:rsidR="000B4C29" w:rsidRPr="00450241" w:rsidRDefault="000B4C29" w:rsidP="00310BA4">
            <w:pPr>
              <w:pStyle w:val="ListParagraph"/>
              <w:tabs>
                <w:tab w:val="left" w:pos="8610"/>
              </w:tabs>
              <w:ind w:left="0"/>
              <w:jc w:val="center"/>
              <w:rPr>
                <w:rFonts w:cs="Mangal"/>
                <w:noProof/>
                <w:sz w:val="20"/>
                <w:szCs w:val="20"/>
                <w:lang w:eastAsia="en-GB"/>
              </w:rPr>
            </w:pPr>
            <w:r w:rsidRPr="00B322A3">
              <w:rPr>
                <w:rFonts w:cs="Mangal"/>
                <w:b/>
                <w:noProof/>
                <w:color w:val="C00000"/>
                <w:sz w:val="20"/>
                <w:szCs w:val="20"/>
                <w:lang w:eastAsia="en-GB"/>
              </w:rPr>
              <w:t>Risk Assessment Devices attribute</w:t>
            </w:r>
          </w:p>
        </w:tc>
        <w:tc>
          <w:tcPr>
            <w:tcW w:w="1107" w:type="pct"/>
          </w:tcPr>
          <w:p w14:paraId="2D2AC537" w14:textId="5F65D6EA" w:rsidR="000B4C29" w:rsidRPr="00450241" w:rsidRDefault="000B4C29" w:rsidP="00310BA4">
            <w:pPr>
              <w:pStyle w:val="ListParagraph"/>
              <w:tabs>
                <w:tab w:val="left" w:pos="8610"/>
              </w:tabs>
              <w:ind w:left="0"/>
              <w:rPr>
                <w:rFonts w:cs="Mangal"/>
                <w:noProof/>
                <w:sz w:val="20"/>
                <w:szCs w:val="20"/>
                <w:lang w:eastAsia="en-GB"/>
              </w:rPr>
            </w:pPr>
            <w:r w:rsidRPr="00B322A3">
              <w:rPr>
                <w:rFonts w:cs="Mangal"/>
                <w:b/>
                <w:noProof/>
                <w:color w:val="C00000"/>
                <w:sz w:val="20"/>
                <w:szCs w:val="20"/>
                <w:lang w:eastAsia="en-GB"/>
              </w:rPr>
              <w:t>Risk Assessment Devices attribute</w:t>
            </w:r>
          </w:p>
        </w:tc>
        <w:tc>
          <w:tcPr>
            <w:tcW w:w="965" w:type="pct"/>
            <w:shd w:val="clear" w:color="auto" w:fill="F2F2F2" w:themeFill="background1" w:themeFillShade="F2"/>
          </w:tcPr>
          <w:p w14:paraId="5CDC9B08" w14:textId="5D6EA303" w:rsidR="000B4C29" w:rsidRPr="00450241" w:rsidRDefault="000B4C29" w:rsidP="00310BA4">
            <w:pPr>
              <w:pStyle w:val="ListParagraph"/>
              <w:tabs>
                <w:tab w:val="left" w:pos="8610"/>
              </w:tabs>
              <w:ind w:left="0"/>
              <w:rPr>
                <w:rFonts w:cs="Mangal"/>
                <w:noProof/>
                <w:sz w:val="20"/>
                <w:szCs w:val="20"/>
                <w:lang w:eastAsia="en-GB"/>
              </w:rPr>
            </w:pPr>
            <w:r w:rsidRPr="00B322A3">
              <w:rPr>
                <w:rFonts w:cs="Mangal"/>
                <w:b/>
                <w:noProof/>
                <w:color w:val="C00000"/>
                <w:sz w:val="20"/>
                <w:szCs w:val="20"/>
                <w:lang w:eastAsia="en-GB"/>
              </w:rPr>
              <w:t>Risk Assessment Devices attribute</w:t>
            </w:r>
          </w:p>
        </w:tc>
      </w:tr>
      <w:tr w:rsidR="000B4C29" w:rsidRPr="00450241" w14:paraId="64A47BBD" w14:textId="77777777" w:rsidTr="0019522B">
        <w:trPr>
          <w:trHeight w:val="397"/>
        </w:trPr>
        <w:tc>
          <w:tcPr>
            <w:tcW w:w="1014" w:type="pct"/>
          </w:tcPr>
          <w:p w14:paraId="73CA07DF" w14:textId="77777777" w:rsidR="000B4C29" w:rsidRPr="00450241" w:rsidRDefault="000B4C29" w:rsidP="00550225">
            <w:pPr>
              <w:pStyle w:val="ListParagraph"/>
              <w:tabs>
                <w:tab w:val="left" w:pos="8610"/>
              </w:tabs>
              <w:ind w:left="0"/>
              <w:rPr>
                <w:rFonts w:cs="Mangal"/>
                <w:noProof/>
                <w:sz w:val="20"/>
                <w:szCs w:val="20"/>
                <w:lang w:eastAsia="en-GB"/>
              </w:rPr>
            </w:pPr>
            <w:r w:rsidRPr="00450241">
              <w:rPr>
                <w:rFonts w:cs="Mangal"/>
                <w:noProof/>
                <w:sz w:val="20"/>
                <w:szCs w:val="20"/>
                <w:lang w:eastAsia="en-GB"/>
              </w:rPr>
              <w:t>Study assessment methods</w:t>
            </w:r>
          </w:p>
          <w:p w14:paraId="289CF265" w14:textId="77777777" w:rsidR="000B4C29" w:rsidRPr="00450241" w:rsidRDefault="000B4C29" w:rsidP="00C931ED">
            <w:pPr>
              <w:tabs>
                <w:tab w:val="left" w:pos="8610"/>
              </w:tabs>
              <w:rPr>
                <w:rFonts w:cs="Mangal"/>
                <w:noProof/>
                <w:sz w:val="20"/>
                <w:szCs w:val="20"/>
                <w:lang w:eastAsia="en-GB"/>
              </w:rPr>
            </w:pPr>
            <w:r w:rsidRPr="00450241">
              <w:rPr>
                <w:rFonts w:cs="Mangal"/>
                <w:noProof/>
                <w:sz w:val="20"/>
                <w:szCs w:val="20"/>
                <w:lang w:eastAsia="en-GB"/>
              </w:rPr>
              <w:t>- samples/tests/biopsies/procedures</w:t>
            </w:r>
          </w:p>
          <w:p w14:paraId="280BD440" w14:textId="77777777" w:rsidR="000B4C29" w:rsidRPr="00450241" w:rsidRDefault="000B4C29" w:rsidP="00C931ED">
            <w:pPr>
              <w:tabs>
                <w:tab w:val="left" w:pos="8610"/>
              </w:tabs>
              <w:rPr>
                <w:rFonts w:cs="Mangal"/>
                <w:noProof/>
                <w:sz w:val="20"/>
                <w:szCs w:val="20"/>
                <w:lang w:eastAsia="en-GB"/>
              </w:rPr>
            </w:pPr>
            <w:r w:rsidRPr="00450241">
              <w:rPr>
                <w:rFonts w:cs="Mangal"/>
                <w:noProof/>
                <w:sz w:val="20"/>
                <w:szCs w:val="20"/>
                <w:lang w:eastAsia="en-GB"/>
              </w:rPr>
              <w:t>- visit schedule vs. standard care</w:t>
            </w:r>
          </w:p>
        </w:tc>
        <w:tc>
          <w:tcPr>
            <w:tcW w:w="312" w:type="pct"/>
          </w:tcPr>
          <w:p w14:paraId="68DA60A2" w14:textId="510C1FE4" w:rsidR="000B4C29" w:rsidRPr="00450241" w:rsidRDefault="000B4C29" w:rsidP="00310BA4">
            <w:pPr>
              <w:pStyle w:val="ListParagraph"/>
              <w:tabs>
                <w:tab w:val="left" w:pos="8610"/>
              </w:tabs>
              <w:ind w:left="0"/>
              <w:rPr>
                <w:rFonts w:cs="Mangal"/>
                <w:noProof/>
                <w:sz w:val="20"/>
                <w:szCs w:val="20"/>
                <w:lang w:eastAsia="en-GB"/>
              </w:rPr>
            </w:pPr>
            <w:r w:rsidRPr="0002463F">
              <w:rPr>
                <w:rFonts w:cs="Mangal"/>
                <w:b/>
                <w:noProof/>
                <w:color w:val="C00000"/>
                <w:sz w:val="20"/>
                <w:szCs w:val="20"/>
                <w:lang w:eastAsia="en-GB"/>
              </w:rPr>
              <w:t>Risk Assessment Devices attribute</w:t>
            </w:r>
          </w:p>
        </w:tc>
        <w:tc>
          <w:tcPr>
            <w:tcW w:w="1246" w:type="pct"/>
          </w:tcPr>
          <w:p w14:paraId="6A16BE20" w14:textId="2ADE6C71" w:rsidR="000B4C29" w:rsidRPr="00450241" w:rsidRDefault="000B4C29" w:rsidP="00310BA4">
            <w:pPr>
              <w:pStyle w:val="ListParagraph"/>
              <w:tabs>
                <w:tab w:val="left" w:pos="8610"/>
              </w:tabs>
              <w:ind w:left="0"/>
              <w:jc w:val="center"/>
              <w:rPr>
                <w:rFonts w:cs="Mangal"/>
                <w:noProof/>
                <w:sz w:val="20"/>
                <w:szCs w:val="20"/>
                <w:lang w:eastAsia="en-GB"/>
              </w:rPr>
            </w:pPr>
            <w:r w:rsidRPr="0002463F">
              <w:rPr>
                <w:rFonts w:cs="Mangal"/>
                <w:b/>
                <w:noProof/>
                <w:color w:val="C00000"/>
                <w:sz w:val="20"/>
                <w:szCs w:val="20"/>
                <w:lang w:eastAsia="en-GB"/>
              </w:rPr>
              <w:t>Risk Assessment Devices attribute</w:t>
            </w:r>
          </w:p>
        </w:tc>
        <w:tc>
          <w:tcPr>
            <w:tcW w:w="356" w:type="pct"/>
          </w:tcPr>
          <w:p w14:paraId="1CBA0856" w14:textId="52FB5168" w:rsidR="000B4C29" w:rsidRPr="00450241" w:rsidRDefault="000B4C29" w:rsidP="00310BA4">
            <w:pPr>
              <w:pStyle w:val="ListParagraph"/>
              <w:tabs>
                <w:tab w:val="left" w:pos="8610"/>
              </w:tabs>
              <w:ind w:left="0"/>
              <w:jc w:val="center"/>
              <w:rPr>
                <w:rFonts w:cs="Mangal"/>
                <w:noProof/>
                <w:sz w:val="20"/>
                <w:szCs w:val="20"/>
                <w:lang w:eastAsia="en-GB"/>
              </w:rPr>
            </w:pPr>
            <w:r w:rsidRPr="0002463F">
              <w:rPr>
                <w:rFonts w:cs="Mangal"/>
                <w:b/>
                <w:noProof/>
                <w:color w:val="C00000"/>
                <w:sz w:val="20"/>
                <w:szCs w:val="20"/>
                <w:lang w:eastAsia="en-GB"/>
              </w:rPr>
              <w:t>Risk Assessment Devices attribute</w:t>
            </w:r>
          </w:p>
        </w:tc>
        <w:tc>
          <w:tcPr>
            <w:tcW w:w="1107" w:type="pct"/>
          </w:tcPr>
          <w:p w14:paraId="27DE8AC8" w14:textId="4C9442A2" w:rsidR="000B4C29" w:rsidRPr="00450241" w:rsidRDefault="000B4C29" w:rsidP="00310BA4">
            <w:pPr>
              <w:pStyle w:val="ListParagraph"/>
              <w:tabs>
                <w:tab w:val="left" w:pos="8610"/>
              </w:tabs>
              <w:ind w:left="0"/>
              <w:rPr>
                <w:rFonts w:cs="Mangal"/>
                <w:noProof/>
                <w:sz w:val="20"/>
                <w:szCs w:val="20"/>
                <w:lang w:eastAsia="en-GB"/>
              </w:rPr>
            </w:pPr>
            <w:r w:rsidRPr="0002463F">
              <w:rPr>
                <w:rFonts w:cs="Mangal"/>
                <w:b/>
                <w:noProof/>
                <w:color w:val="C00000"/>
                <w:sz w:val="20"/>
                <w:szCs w:val="20"/>
                <w:lang w:eastAsia="en-GB"/>
              </w:rPr>
              <w:t>Risk Assessment Devices attribute</w:t>
            </w:r>
          </w:p>
        </w:tc>
        <w:tc>
          <w:tcPr>
            <w:tcW w:w="965" w:type="pct"/>
            <w:shd w:val="clear" w:color="auto" w:fill="F2F2F2" w:themeFill="background1" w:themeFillShade="F2"/>
          </w:tcPr>
          <w:p w14:paraId="1F7EF5B2" w14:textId="4F1B17BD" w:rsidR="000B4C29" w:rsidRPr="00450241" w:rsidRDefault="000B4C29" w:rsidP="00310BA4">
            <w:pPr>
              <w:pStyle w:val="ListParagraph"/>
              <w:tabs>
                <w:tab w:val="left" w:pos="8610"/>
              </w:tabs>
              <w:ind w:left="0"/>
              <w:rPr>
                <w:rFonts w:cs="Mangal"/>
                <w:noProof/>
                <w:sz w:val="20"/>
                <w:szCs w:val="20"/>
                <w:lang w:eastAsia="en-GB"/>
              </w:rPr>
            </w:pPr>
            <w:r w:rsidRPr="0002463F">
              <w:rPr>
                <w:rFonts w:cs="Mangal"/>
                <w:b/>
                <w:noProof/>
                <w:color w:val="C00000"/>
                <w:sz w:val="20"/>
                <w:szCs w:val="20"/>
                <w:lang w:eastAsia="en-GB"/>
              </w:rPr>
              <w:t>Risk Assessment Devices attribute</w:t>
            </w:r>
          </w:p>
        </w:tc>
      </w:tr>
      <w:tr w:rsidR="000B4C29" w:rsidRPr="00450241" w14:paraId="64483B97" w14:textId="77777777" w:rsidTr="0019522B">
        <w:trPr>
          <w:trHeight w:val="397"/>
        </w:trPr>
        <w:tc>
          <w:tcPr>
            <w:tcW w:w="1014" w:type="pct"/>
          </w:tcPr>
          <w:p w14:paraId="152BE5D8" w14:textId="77777777" w:rsidR="000B4C29" w:rsidRPr="00450241" w:rsidRDefault="000B4C29" w:rsidP="00550225">
            <w:pPr>
              <w:pStyle w:val="ListParagraph"/>
              <w:tabs>
                <w:tab w:val="left" w:pos="8610"/>
              </w:tabs>
              <w:ind w:left="0"/>
              <w:rPr>
                <w:rFonts w:cs="Mangal"/>
                <w:noProof/>
                <w:sz w:val="20"/>
                <w:szCs w:val="20"/>
                <w:lang w:eastAsia="en-GB"/>
              </w:rPr>
            </w:pPr>
            <w:r w:rsidRPr="00450241">
              <w:rPr>
                <w:rFonts w:cs="Mangal"/>
                <w:noProof/>
                <w:sz w:val="20"/>
                <w:szCs w:val="20"/>
                <w:lang w:eastAsia="en-GB"/>
              </w:rPr>
              <w:t>Other</w:t>
            </w:r>
          </w:p>
        </w:tc>
        <w:tc>
          <w:tcPr>
            <w:tcW w:w="312" w:type="pct"/>
          </w:tcPr>
          <w:p w14:paraId="501D3D53" w14:textId="59303E9A" w:rsidR="000B4C29" w:rsidRPr="00450241" w:rsidRDefault="000B4C29" w:rsidP="00310BA4">
            <w:pPr>
              <w:pStyle w:val="ListParagraph"/>
              <w:tabs>
                <w:tab w:val="left" w:pos="8610"/>
              </w:tabs>
              <w:ind w:left="0"/>
              <w:rPr>
                <w:rFonts w:cs="Mangal"/>
                <w:noProof/>
                <w:sz w:val="20"/>
                <w:szCs w:val="20"/>
                <w:lang w:eastAsia="en-GB"/>
              </w:rPr>
            </w:pPr>
            <w:r w:rsidRPr="0002463F">
              <w:rPr>
                <w:rFonts w:cs="Mangal"/>
                <w:b/>
                <w:noProof/>
                <w:color w:val="C00000"/>
                <w:sz w:val="20"/>
                <w:szCs w:val="20"/>
                <w:lang w:eastAsia="en-GB"/>
              </w:rPr>
              <w:t>Risk Assessment Devices attribute</w:t>
            </w:r>
          </w:p>
        </w:tc>
        <w:tc>
          <w:tcPr>
            <w:tcW w:w="1246" w:type="pct"/>
          </w:tcPr>
          <w:p w14:paraId="6BFDAE29" w14:textId="31F3045E" w:rsidR="000B4C29" w:rsidRPr="00450241" w:rsidRDefault="000B4C29" w:rsidP="00310BA4">
            <w:pPr>
              <w:pStyle w:val="ListParagraph"/>
              <w:tabs>
                <w:tab w:val="left" w:pos="8610"/>
              </w:tabs>
              <w:ind w:left="0"/>
              <w:jc w:val="center"/>
              <w:rPr>
                <w:rFonts w:cs="Mangal"/>
                <w:noProof/>
                <w:sz w:val="20"/>
                <w:szCs w:val="20"/>
                <w:lang w:eastAsia="en-GB"/>
              </w:rPr>
            </w:pPr>
            <w:r w:rsidRPr="0002463F">
              <w:rPr>
                <w:rFonts w:cs="Mangal"/>
                <w:b/>
                <w:noProof/>
                <w:color w:val="C00000"/>
                <w:sz w:val="20"/>
                <w:szCs w:val="20"/>
                <w:lang w:eastAsia="en-GB"/>
              </w:rPr>
              <w:t>Risk Assessment Devices attribute</w:t>
            </w:r>
          </w:p>
        </w:tc>
        <w:tc>
          <w:tcPr>
            <w:tcW w:w="356" w:type="pct"/>
          </w:tcPr>
          <w:p w14:paraId="0CC6794A" w14:textId="0E6ED2A8" w:rsidR="000B4C29" w:rsidRPr="00450241" w:rsidRDefault="000B4C29" w:rsidP="00310BA4">
            <w:pPr>
              <w:pStyle w:val="ListParagraph"/>
              <w:tabs>
                <w:tab w:val="left" w:pos="8610"/>
              </w:tabs>
              <w:ind w:left="0"/>
              <w:jc w:val="center"/>
              <w:rPr>
                <w:rFonts w:cs="Mangal"/>
                <w:noProof/>
                <w:sz w:val="20"/>
                <w:szCs w:val="20"/>
                <w:lang w:eastAsia="en-GB"/>
              </w:rPr>
            </w:pPr>
            <w:r w:rsidRPr="0002463F">
              <w:rPr>
                <w:rFonts w:cs="Mangal"/>
                <w:b/>
                <w:noProof/>
                <w:color w:val="C00000"/>
                <w:sz w:val="20"/>
                <w:szCs w:val="20"/>
                <w:lang w:eastAsia="en-GB"/>
              </w:rPr>
              <w:t>Risk Assessment Devices attribute</w:t>
            </w:r>
          </w:p>
        </w:tc>
        <w:tc>
          <w:tcPr>
            <w:tcW w:w="1107" w:type="pct"/>
          </w:tcPr>
          <w:p w14:paraId="3527C115" w14:textId="6ECD2541" w:rsidR="000B4C29" w:rsidRPr="00450241" w:rsidRDefault="000B4C29" w:rsidP="00310BA4">
            <w:pPr>
              <w:pStyle w:val="ListParagraph"/>
              <w:tabs>
                <w:tab w:val="left" w:pos="8610"/>
              </w:tabs>
              <w:ind w:left="0"/>
              <w:rPr>
                <w:rFonts w:cs="Mangal"/>
                <w:noProof/>
                <w:sz w:val="20"/>
                <w:szCs w:val="20"/>
                <w:lang w:eastAsia="en-GB"/>
              </w:rPr>
            </w:pPr>
            <w:r w:rsidRPr="0002463F">
              <w:rPr>
                <w:rFonts w:cs="Mangal"/>
                <w:b/>
                <w:noProof/>
                <w:color w:val="C00000"/>
                <w:sz w:val="20"/>
                <w:szCs w:val="20"/>
                <w:lang w:eastAsia="en-GB"/>
              </w:rPr>
              <w:t>Risk Assessment Devices attribute</w:t>
            </w:r>
          </w:p>
        </w:tc>
        <w:tc>
          <w:tcPr>
            <w:tcW w:w="965" w:type="pct"/>
            <w:shd w:val="clear" w:color="auto" w:fill="F2F2F2" w:themeFill="background1" w:themeFillShade="F2"/>
          </w:tcPr>
          <w:p w14:paraId="51271B1E" w14:textId="5D6A8181" w:rsidR="000B4C29" w:rsidRPr="00450241" w:rsidRDefault="000B4C29" w:rsidP="00310BA4">
            <w:pPr>
              <w:pStyle w:val="ListParagraph"/>
              <w:tabs>
                <w:tab w:val="left" w:pos="8610"/>
              </w:tabs>
              <w:ind w:left="0"/>
              <w:rPr>
                <w:rFonts w:cs="Mangal"/>
                <w:noProof/>
                <w:sz w:val="20"/>
                <w:szCs w:val="20"/>
                <w:lang w:eastAsia="en-GB"/>
              </w:rPr>
            </w:pPr>
            <w:r w:rsidRPr="0002463F">
              <w:rPr>
                <w:rFonts w:cs="Mangal"/>
                <w:b/>
                <w:noProof/>
                <w:color w:val="C00000"/>
                <w:sz w:val="20"/>
                <w:szCs w:val="20"/>
                <w:lang w:eastAsia="en-GB"/>
              </w:rPr>
              <w:t>Risk Assessment Devices attribute</w:t>
            </w:r>
          </w:p>
        </w:tc>
      </w:tr>
    </w:tbl>
    <w:p w14:paraId="42230D10" w14:textId="77777777" w:rsidR="00550225" w:rsidRPr="00450241" w:rsidRDefault="00550225" w:rsidP="00550225">
      <w:pPr>
        <w:pStyle w:val="ListParagraph"/>
        <w:tabs>
          <w:tab w:val="left" w:pos="8610"/>
        </w:tabs>
        <w:spacing w:after="0"/>
        <w:rPr>
          <w:rFonts w:cs="Mangal"/>
          <w:b/>
          <w:noProof/>
          <w:sz w:val="20"/>
          <w:szCs w:val="20"/>
          <w:lang w:eastAsia="en-GB"/>
        </w:rPr>
      </w:pPr>
    </w:p>
    <w:p w14:paraId="55B8E64B" w14:textId="77D42E1D" w:rsidR="005736A1" w:rsidRPr="00607CE7" w:rsidRDefault="00550225" w:rsidP="00607CE7">
      <w:pPr>
        <w:pStyle w:val="ListParagraph"/>
        <w:numPr>
          <w:ilvl w:val="0"/>
          <w:numId w:val="5"/>
        </w:numPr>
        <w:rPr>
          <w:rFonts w:cs="Mangal"/>
          <w:b/>
          <w:noProof/>
          <w:sz w:val="20"/>
          <w:szCs w:val="20"/>
          <w:lang w:eastAsia="en-GB"/>
        </w:rPr>
      </w:pPr>
      <w:r w:rsidRPr="00607CE7">
        <w:rPr>
          <w:rFonts w:cs="Mangal"/>
          <w:b/>
          <w:noProof/>
          <w:sz w:val="20"/>
          <w:szCs w:val="20"/>
          <w:lang w:eastAsia="en-GB"/>
        </w:rPr>
        <w:t>Facilities, Equipment and Resources</w:t>
      </w:r>
    </w:p>
    <w:tbl>
      <w:tblPr>
        <w:tblStyle w:val="TableGrid"/>
        <w:tblW w:w="5000" w:type="pct"/>
        <w:tblLook w:val="04A0" w:firstRow="1" w:lastRow="0" w:firstColumn="1" w:lastColumn="0" w:noHBand="0" w:noVBand="1"/>
      </w:tblPr>
      <w:tblGrid>
        <w:gridCol w:w="3158"/>
        <w:gridCol w:w="1198"/>
        <w:gridCol w:w="3903"/>
        <w:gridCol w:w="1198"/>
        <w:gridCol w:w="3480"/>
        <w:gridCol w:w="2983"/>
      </w:tblGrid>
      <w:tr w:rsidR="00715652" w:rsidRPr="00B4178A" w14:paraId="5EA92E5B" w14:textId="77777777" w:rsidTr="000B4C29">
        <w:tc>
          <w:tcPr>
            <w:tcW w:w="992" w:type="pct"/>
          </w:tcPr>
          <w:p w14:paraId="3167B007" w14:textId="77777777" w:rsidR="00715652" w:rsidRPr="00B4178A" w:rsidRDefault="00715652" w:rsidP="002072A3">
            <w:pPr>
              <w:pStyle w:val="ListParagraph"/>
              <w:tabs>
                <w:tab w:val="left" w:pos="8610"/>
              </w:tabs>
              <w:ind w:left="0"/>
              <w:jc w:val="center"/>
              <w:rPr>
                <w:rFonts w:cs="Mangal"/>
                <w:b/>
                <w:noProof/>
                <w:sz w:val="20"/>
                <w:szCs w:val="20"/>
                <w:lang w:eastAsia="en-GB"/>
              </w:rPr>
            </w:pPr>
            <w:r w:rsidRPr="00B4178A">
              <w:rPr>
                <w:rFonts w:cs="Mangal"/>
                <w:b/>
                <w:noProof/>
                <w:sz w:val="20"/>
                <w:szCs w:val="20"/>
                <w:lang w:eastAsia="en-GB"/>
              </w:rPr>
              <w:t>Risk Factor</w:t>
            </w:r>
          </w:p>
          <w:p w14:paraId="71D8BBC8" w14:textId="77777777" w:rsidR="00715652" w:rsidRPr="00B4178A" w:rsidRDefault="00715652" w:rsidP="002072A3">
            <w:pPr>
              <w:pStyle w:val="ListParagraph"/>
              <w:tabs>
                <w:tab w:val="left" w:pos="8610"/>
              </w:tabs>
              <w:ind w:left="0"/>
              <w:jc w:val="center"/>
              <w:rPr>
                <w:rFonts w:cs="Mangal"/>
                <w:b/>
                <w:noProof/>
                <w:sz w:val="20"/>
                <w:szCs w:val="20"/>
                <w:lang w:eastAsia="en-GB"/>
              </w:rPr>
            </w:pPr>
            <w:r w:rsidRPr="00B4178A">
              <w:rPr>
                <w:rFonts w:cs="Mangal"/>
                <w:noProof/>
                <w:sz w:val="20"/>
                <w:szCs w:val="20"/>
                <w:lang w:eastAsia="en-GB"/>
              </w:rPr>
              <w:t>Potential source of harm</w:t>
            </w:r>
          </w:p>
        </w:tc>
        <w:tc>
          <w:tcPr>
            <w:tcW w:w="376" w:type="pct"/>
          </w:tcPr>
          <w:p w14:paraId="171DC473" w14:textId="77777777" w:rsidR="00715652" w:rsidRPr="00450241" w:rsidRDefault="00715652" w:rsidP="00B4178A">
            <w:pPr>
              <w:pStyle w:val="ListParagraph"/>
              <w:tabs>
                <w:tab w:val="left" w:pos="8610"/>
              </w:tabs>
              <w:ind w:left="0"/>
              <w:jc w:val="center"/>
              <w:rPr>
                <w:rFonts w:cs="Mangal"/>
                <w:b/>
                <w:noProof/>
                <w:sz w:val="16"/>
                <w:szCs w:val="16"/>
                <w:lang w:eastAsia="en-GB"/>
              </w:rPr>
            </w:pPr>
            <w:r w:rsidRPr="00450241">
              <w:rPr>
                <w:rFonts w:cs="Mangal"/>
                <w:b/>
                <w:noProof/>
                <w:sz w:val="16"/>
                <w:szCs w:val="16"/>
                <w:lang w:eastAsia="en-GB"/>
              </w:rPr>
              <w:t xml:space="preserve">Is there a particular </w:t>
            </w:r>
          </w:p>
          <w:p w14:paraId="6C061CF5" w14:textId="77777777" w:rsidR="00715652" w:rsidRPr="00450241" w:rsidRDefault="00715652" w:rsidP="00B4178A">
            <w:pPr>
              <w:pStyle w:val="ListParagraph"/>
              <w:tabs>
                <w:tab w:val="center" w:pos="388"/>
                <w:tab w:val="left" w:pos="8610"/>
              </w:tabs>
              <w:ind w:left="0"/>
              <w:rPr>
                <w:rFonts w:cs="Mangal"/>
                <w:b/>
                <w:noProof/>
                <w:sz w:val="16"/>
                <w:szCs w:val="16"/>
                <w:lang w:eastAsia="en-GB"/>
              </w:rPr>
            </w:pPr>
            <w:r w:rsidRPr="00450241">
              <w:rPr>
                <w:rFonts w:cs="Mangal"/>
                <w:b/>
                <w:noProof/>
                <w:sz w:val="16"/>
                <w:szCs w:val="16"/>
                <w:lang w:eastAsia="en-GB"/>
              </w:rPr>
              <w:tab/>
              <w:t>risk?</w:t>
            </w:r>
          </w:p>
          <w:p w14:paraId="0BD5B0BA" w14:textId="4191D126" w:rsidR="00715652" w:rsidRPr="00B4178A" w:rsidRDefault="00715652" w:rsidP="00B4178A">
            <w:pPr>
              <w:pStyle w:val="ListParagraph"/>
              <w:tabs>
                <w:tab w:val="left" w:pos="8610"/>
              </w:tabs>
              <w:ind w:left="0"/>
              <w:jc w:val="center"/>
              <w:rPr>
                <w:rFonts w:cs="Mangal"/>
                <w:b/>
                <w:noProof/>
                <w:sz w:val="20"/>
                <w:szCs w:val="20"/>
                <w:lang w:eastAsia="en-GB"/>
              </w:rPr>
            </w:pPr>
            <w:r w:rsidRPr="00450241">
              <w:rPr>
                <w:rFonts w:cs="Mangal"/>
                <w:noProof/>
                <w:sz w:val="16"/>
                <w:szCs w:val="16"/>
                <w:lang w:eastAsia="en-GB"/>
              </w:rPr>
              <w:t>Y/N</w:t>
            </w:r>
          </w:p>
        </w:tc>
        <w:tc>
          <w:tcPr>
            <w:tcW w:w="1226" w:type="pct"/>
          </w:tcPr>
          <w:p w14:paraId="70617B56" w14:textId="77777777" w:rsidR="00715652" w:rsidRPr="001F64F8" w:rsidRDefault="00715652" w:rsidP="00115513">
            <w:pPr>
              <w:pStyle w:val="ListParagraph"/>
              <w:tabs>
                <w:tab w:val="left" w:pos="8610"/>
              </w:tabs>
              <w:ind w:left="0"/>
              <w:jc w:val="center"/>
              <w:rPr>
                <w:rFonts w:cs="Mangal"/>
                <w:b/>
                <w:noProof/>
                <w:sz w:val="20"/>
                <w:szCs w:val="20"/>
                <w:lang w:eastAsia="en-GB"/>
              </w:rPr>
            </w:pPr>
            <w:r w:rsidRPr="001F64F8">
              <w:rPr>
                <w:rFonts w:cs="Mangal"/>
                <w:b/>
                <w:noProof/>
                <w:sz w:val="20"/>
                <w:szCs w:val="20"/>
                <w:lang w:eastAsia="en-GB"/>
              </w:rPr>
              <w:t>Concerns</w:t>
            </w:r>
            <w:r>
              <w:rPr>
                <w:rFonts w:cs="Mangal"/>
                <w:b/>
                <w:noProof/>
                <w:sz w:val="20"/>
                <w:szCs w:val="20"/>
                <w:lang w:eastAsia="en-GB"/>
              </w:rPr>
              <w:t xml:space="preserve"> Identified</w:t>
            </w:r>
          </w:p>
          <w:p w14:paraId="40D462B5" w14:textId="66C58F25" w:rsidR="00715652" w:rsidRPr="00B4178A" w:rsidRDefault="00715652" w:rsidP="002072A3">
            <w:pPr>
              <w:pStyle w:val="ListParagraph"/>
              <w:tabs>
                <w:tab w:val="left" w:pos="8610"/>
              </w:tabs>
              <w:ind w:left="0"/>
              <w:jc w:val="center"/>
              <w:rPr>
                <w:rFonts w:cs="Mangal"/>
                <w:noProof/>
                <w:sz w:val="20"/>
                <w:szCs w:val="20"/>
                <w:lang w:eastAsia="en-GB"/>
              </w:rPr>
            </w:pPr>
            <w:r w:rsidRPr="001F64F8">
              <w:rPr>
                <w:rFonts w:cs="Mangal"/>
                <w:noProof/>
                <w:sz w:val="20"/>
                <w:szCs w:val="20"/>
                <w:lang w:eastAsia="en-GB"/>
              </w:rPr>
              <w:t>Provide details of study-specific considerations/risk concerns</w:t>
            </w:r>
          </w:p>
        </w:tc>
        <w:tc>
          <w:tcPr>
            <w:tcW w:w="376" w:type="pct"/>
          </w:tcPr>
          <w:p w14:paraId="6D095F10" w14:textId="77777777" w:rsidR="00715652" w:rsidRPr="001F64F8" w:rsidRDefault="00715652" w:rsidP="00115513">
            <w:pPr>
              <w:tabs>
                <w:tab w:val="left" w:pos="8610"/>
              </w:tabs>
              <w:jc w:val="center"/>
              <w:rPr>
                <w:rFonts w:cs="Mangal"/>
                <w:b/>
                <w:noProof/>
                <w:sz w:val="20"/>
                <w:szCs w:val="20"/>
                <w:lang w:eastAsia="en-GB"/>
              </w:rPr>
            </w:pPr>
            <w:r w:rsidRPr="001F64F8">
              <w:rPr>
                <w:rFonts w:cs="Mangal"/>
                <w:b/>
                <w:noProof/>
                <w:sz w:val="20"/>
                <w:szCs w:val="20"/>
                <w:lang w:eastAsia="en-GB"/>
              </w:rPr>
              <w:t>Likelihood</w:t>
            </w:r>
          </w:p>
          <w:p w14:paraId="1B90C8CC" w14:textId="77777777" w:rsidR="00715652" w:rsidRPr="001F64F8" w:rsidRDefault="00715652" w:rsidP="00115513">
            <w:pPr>
              <w:tabs>
                <w:tab w:val="left" w:pos="8610"/>
              </w:tabs>
              <w:jc w:val="center"/>
              <w:rPr>
                <w:rFonts w:cs="Mangal"/>
                <w:b/>
                <w:noProof/>
                <w:sz w:val="20"/>
                <w:szCs w:val="20"/>
                <w:lang w:eastAsia="en-GB"/>
              </w:rPr>
            </w:pPr>
            <w:r w:rsidRPr="001F64F8">
              <w:rPr>
                <w:rFonts w:cs="Mangal"/>
                <w:noProof/>
                <w:sz w:val="20"/>
                <w:szCs w:val="20"/>
                <w:lang w:eastAsia="en-GB"/>
              </w:rPr>
              <w:t>L = Low</w:t>
            </w:r>
          </w:p>
          <w:p w14:paraId="1C7407D0" w14:textId="77777777" w:rsidR="00715652" w:rsidRPr="001F64F8" w:rsidRDefault="00715652" w:rsidP="00115513">
            <w:pPr>
              <w:tabs>
                <w:tab w:val="left" w:pos="8610"/>
              </w:tabs>
              <w:jc w:val="center"/>
              <w:rPr>
                <w:rFonts w:cs="Mangal"/>
                <w:noProof/>
                <w:sz w:val="20"/>
                <w:szCs w:val="20"/>
                <w:lang w:eastAsia="en-GB"/>
              </w:rPr>
            </w:pPr>
            <w:r w:rsidRPr="001F64F8">
              <w:rPr>
                <w:rFonts w:cs="Mangal"/>
                <w:noProof/>
                <w:sz w:val="20"/>
                <w:szCs w:val="20"/>
                <w:lang w:eastAsia="en-GB"/>
              </w:rPr>
              <w:t>M = Medium</w:t>
            </w:r>
          </w:p>
          <w:p w14:paraId="49F3F85A" w14:textId="2A5C77E7" w:rsidR="00715652" w:rsidRPr="00B4178A" w:rsidRDefault="00715652" w:rsidP="006B2567">
            <w:pPr>
              <w:pStyle w:val="ListParagraph"/>
              <w:tabs>
                <w:tab w:val="left" w:pos="8610"/>
              </w:tabs>
              <w:ind w:left="0"/>
              <w:jc w:val="center"/>
              <w:rPr>
                <w:rFonts w:cs="Mangal"/>
                <w:b/>
                <w:noProof/>
                <w:sz w:val="20"/>
                <w:szCs w:val="20"/>
                <w:lang w:eastAsia="en-GB"/>
              </w:rPr>
            </w:pPr>
            <w:r w:rsidRPr="001F64F8">
              <w:rPr>
                <w:rFonts w:cs="Mangal"/>
                <w:noProof/>
                <w:sz w:val="20"/>
                <w:szCs w:val="20"/>
                <w:lang w:eastAsia="en-GB"/>
              </w:rPr>
              <w:t>H = High</w:t>
            </w:r>
          </w:p>
        </w:tc>
        <w:tc>
          <w:tcPr>
            <w:tcW w:w="1093" w:type="pct"/>
          </w:tcPr>
          <w:p w14:paraId="38709B61" w14:textId="77777777" w:rsidR="00715652" w:rsidRPr="001F64F8" w:rsidRDefault="00715652" w:rsidP="00115513">
            <w:pPr>
              <w:pStyle w:val="ListParagraph"/>
              <w:tabs>
                <w:tab w:val="left" w:pos="8610"/>
              </w:tabs>
              <w:ind w:left="0"/>
              <w:jc w:val="center"/>
              <w:rPr>
                <w:rFonts w:cs="Mangal"/>
                <w:b/>
                <w:noProof/>
                <w:sz w:val="20"/>
                <w:szCs w:val="20"/>
                <w:lang w:eastAsia="en-GB"/>
              </w:rPr>
            </w:pPr>
            <w:r w:rsidRPr="001F64F8">
              <w:rPr>
                <w:rFonts w:cs="Mangal"/>
                <w:b/>
                <w:noProof/>
                <w:sz w:val="20"/>
                <w:szCs w:val="20"/>
                <w:lang w:eastAsia="en-GB"/>
              </w:rPr>
              <w:t>Mitigation</w:t>
            </w:r>
            <w:r>
              <w:rPr>
                <w:rFonts w:cs="Mangal"/>
                <w:b/>
                <w:noProof/>
                <w:sz w:val="20"/>
                <w:szCs w:val="20"/>
                <w:lang w:eastAsia="en-GB"/>
              </w:rPr>
              <w:t xml:space="preserve"> Strategies</w:t>
            </w:r>
          </w:p>
          <w:p w14:paraId="674252AD" w14:textId="5305B67F" w:rsidR="00715652" w:rsidRPr="00B4178A" w:rsidRDefault="00715652" w:rsidP="002072A3">
            <w:pPr>
              <w:pStyle w:val="ListParagraph"/>
              <w:tabs>
                <w:tab w:val="left" w:pos="8610"/>
              </w:tabs>
              <w:ind w:left="0"/>
              <w:jc w:val="center"/>
              <w:rPr>
                <w:rFonts w:cs="Mangal"/>
                <w:noProof/>
                <w:sz w:val="20"/>
                <w:szCs w:val="20"/>
                <w:lang w:eastAsia="en-GB"/>
              </w:rPr>
            </w:pPr>
            <w:r w:rsidRPr="001F64F8">
              <w:rPr>
                <w:rFonts w:cs="Mangal"/>
                <w:noProof/>
                <w:sz w:val="20"/>
                <w:szCs w:val="20"/>
                <w:lang w:eastAsia="en-GB"/>
              </w:rPr>
              <w:t>Address all concerns identified</w:t>
            </w:r>
          </w:p>
        </w:tc>
        <w:tc>
          <w:tcPr>
            <w:tcW w:w="937" w:type="pct"/>
            <w:shd w:val="clear" w:color="auto" w:fill="F2F2F2" w:themeFill="background1" w:themeFillShade="F2"/>
          </w:tcPr>
          <w:p w14:paraId="77143E5B" w14:textId="138ADA51" w:rsidR="00715652" w:rsidRPr="00B4178A" w:rsidRDefault="00715652" w:rsidP="002072A3">
            <w:pPr>
              <w:pStyle w:val="ListParagraph"/>
              <w:tabs>
                <w:tab w:val="left" w:pos="8610"/>
              </w:tabs>
              <w:ind w:left="0"/>
              <w:jc w:val="center"/>
              <w:rPr>
                <w:rFonts w:cs="Mangal"/>
                <w:b/>
                <w:noProof/>
                <w:sz w:val="20"/>
                <w:szCs w:val="20"/>
                <w:lang w:eastAsia="en-GB"/>
              </w:rPr>
            </w:pPr>
            <w:r>
              <w:rPr>
                <w:rFonts w:cs="Mangal"/>
                <w:b/>
                <w:noProof/>
                <w:sz w:val="20"/>
                <w:szCs w:val="20"/>
                <w:lang w:eastAsia="en-GB"/>
              </w:rPr>
              <w:t>Additional Monitoring/Audit Methods Required</w:t>
            </w:r>
          </w:p>
        </w:tc>
      </w:tr>
      <w:tr w:rsidR="000B4C29" w:rsidRPr="00B4178A" w14:paraId="6028A53B" w14:textId="77777777" w:rsidTr="000B4C29">
        <w:trPr>
          <w:trHeight w:val="397"/>
        </w:trPr>
        <w:tc>
          <w:tcPr>
            <w:tcW w:w="992" w:type="pct"/>
          </w:tcPr>
          <w:p w14:paraId="1B64384C" w14:textId="77777777" w:rsidR="000B4C29" w:rsidRPr="00B4178A" w:rsidRDefault="000B4C29" w:rsidP="002072A3">
            <w:pPr>
              <w:pStyle w:val="ListParagraph"/>
              <w:tabs>
                <w:tab w:val="left" w:pos="8610"/>
              </w:tabs>
              <w:ind w:left="0"/>
              <w:rPr>
                <w:rFonts w:cs="Mangal"/>
                <w:noProof/>
                <w:sz w:val="20"/>
                <w:szCs w:val="20"/>
                <w:lang w:eastAsia="en-GB"/>
              </w:rPr>
            </w:pPr>
            <w:r w:rsidRPr="00B4178A">
              <w:rPr>
                <w:rFonts w:cs="Mangal"/>
                <w:noProof/>
                <w:sz w:val="20"/>
                <w:szCs w:val="20"/>
                <w:lang w:eastAsia="en-GB"/>
              </w:rPr>
              <w:t>Study staff experience</w:t>
            </w:r>
          </w:p>
          <w:p w14:paraId="6ED069EA" w14:textId="77777777" w:rsidR="000B4C29" w:rsidRPr="00B4178A" w:rsidRDefault="000B4C29" w:rsidP="00400B6D">
            <w:pPr>
              <w:tabs>
                <w:tab w:val="left" w:pos="8610"/>
              </w:tabs>
              <w:rPr>
                <w:rFonts w:cs="Mangal"/>
                <w:noProof/>
                <w:sz w:val="20"/>
                <w:szCs w:val="20"/>
                <w:lang w:eastAsia="en-GB"/>
              </w:rPr>
            </w:pPr>
            <w:r w:rsidRPr="00B4178A">
              <w:rPr>
                <w:rFonts w:cs="Mangal"/>
                <w:noProof/>
                <w:sz w:val="20"/>
                <w:szCs w:val="20"/>
                <w:lang w:eastAsia="en-GB"/>
              </w:rPr>
              <w:t>- appropriate qualifications</w:t>
            </w:r>
          </w:p>
          <w:p w14:paraId="4C7C1996" w14:textId="77777777" w:rsidR="000B4C29" w:rsidRPr="00B4178A" w:rsidRDefault="000B4C29" w:rsidP="00400B6D">
            <w:pPr>
              <w:tabs>
                <w:tab w:val="left" w:pos="8610"/>
              </w:tabs>
              <w:rPr>
                <w:rFonts w:cs="Mangal"/>
                <w:noProof/>
                <w:sz w:val="20"/>
                <w:szCs w:val="20"/>
                <w:lang w:eastAsia="en-GB"/>
              </w:rPr>
            </w:pPr>
            <w:r w:rsidRPr="00B4178A">
              <w:rPr>
                <w:rFonts w:cs="Mangal"/>
                <w:noProof/>
                <w:sz w:val="20"/>
                <w:szCs w:val="20"/>
                <w:lang w:eastAsia="en-GB"/>
              </w:rPr>
              <w:t>- research experience</w:t>
            </w:r>
          </w:p>
          <w:p w14:paraId="4FEE78C4" w14:textId="77777777" w:rsidR="000B4C29" w:rsidRPr="00B4178A" w:rsidRDefault="000B4C29" w:rsidP="00400B6D">
            <w:pPr>
              <w:tabs>
                <w:tab w:val="left" w:pos="8610"/>
              </w:tabs>
              <w:rPr>
                <w:rFonts w:cs="Mangal"/>
                <w:noProof/>
                <w:sz w:val="20"/>
                <w:szCs w:val="20"/>
                <w:lang w:eastAsia="en-GB"/>
              </w:rPr>
            </w:pPr>
            <w:r w:rsidRPr="00B4178A">
              <w:rPr>
                <w:rFonts w:cs="Mangal"/>
                <w:noProof/>
                <w:sz w:val="20"/>
                <w:szCs w:val="20"/>
                <w:lang w:eastAsia="en-GB"/>
              </w:rPr>
              <w:t>- ICH-GCP, ISO14155 trained</w:t>
            </w:r>
          </w:p>
          <w:p w14:paraId="0A9BD8EA" w14:textId="77777777" w:rsidR="000B4C29" w:rsidRPr="00B4178A" w:rsidRDefault="000B4C29" w:rsidP="00400B6D">
            <w:pPr>
              <w:tabs>
                <w:tab w:val="left" w:pos="8610"/>
              </w:tabs>
              <w:rPr>
                <w:rFonts w:cs="Mangal"/>
                <w:noProof/>
                <w:sz w:val="20"/>
                <w:szCs w:val="20"/>
                <w:lang w:eastAsia="en-GB"/>
              </w:rPr>
            </w:pPr>
            <w:r w:rsidRPr="00B4178A">
              <w:rPr>
                <w:rFonts w:cs="Mangal"/>
                <w:noProof/>
                <w:sz w:val="20"/>
                <w:szCs w:val="20"/>
                <w:lang w:eastAsia="en-GB"/>
              </w:rPr>
              <w:t>- protocol training</w:t>
            </w:r>
          </w:p>
          <w:p w14:paraId="17DD3717" w14:textId="77777777" w:rsidR="000B4C29" w:rsidRPr="00B4178A" w:rsidRDefault="000B4C29" w:rsidP="00400B6D">
            <w:pPr>
              <w:tabs>
                <w:tab w:val="left" w:pos="8610"/>
              </w:tabs>
              <w:rPr>
                <w:rFonts w:cs="Mangal"/>
                <w:noProof/>
                <w:sz w:val="20"/>
                <w:szCs w:val="20"/>
                <w:lang w:eastAsia="en-GB"/>
              </w:rPr>
            </w:pPr>
            <w:r w:rsidRPr="00B4178A">
              <w:rPr>
                <w:rFonts w:cs="Mangal"/>
                <w:noProof/>
                <w:sz w:val="20"/>
                <w:szCs w:val="20"/>
                <w:lang w:eastAsia="en-GB"/>
              </w:rPr>
              <w:t>- sponsor SOP awareness</w:t>
            </w:r>
          </w:p>
          <w:p w14:paraId="1C973C08" w14:textId="77777777" w:rsidR="000B4C29" w:rsidRPr="00B4178A" w:rsidRDefault="000B4C29" w:rsidP="00400B6D">
            <w:pPr>
              <w:tabs>
                <w:tab w:val="left" w:pos="8610"/>
              </w:tabs>
              <w:rPr>
                <w:rFonts w:cs="Mangal"/>
                <w:noProof/>
                <w:sz w:val="20"/>
                <w:szCs w:val="20"/>
                <w:lang w:eastAsia="en-GB"/>
              </w:rPr>
            </w:pPr>
            <w:r w:rsidRPr="00B4178A">
              <w:rPr>
                <w:rFonts w:cs="Mangal"/>
                <w:noProof/>
                <w:sz w:val="20"/>
                <w:szCs w:val="20"/>
                <w:lang w:eastAsia="en-GB"/>
              </w:rPr>
              <w:t>- time allocation</w:t>
            </w:r>
          </w:p>
        </w:tc>
        <w:tc>
          <w:tcPr>
            <w:tcW w:w="376" w:type="pct"/>
          </w:tcPr>
          <w:p w14:paraId="5C49B58C" w14:textId="5E8E20AD" w:rsidR="000B4C29" w:rsidRPr="00B4178A" w:rsidRDefault="000B4C29" w:rsidP="000B4C29">
            <w:pPr>
              <w:pStyle w:val="ListParagraph"/>
              <w:tabs>
                <w:tab w:val="left" w:pos="8610"/>
              </w:tabs>
              <w:ind w:left="0"/>
              <w:rPr>
                <w:rFonts w:cs="Mangal"/>
                <w:noProof/>
                <w:sz w:val="20"/>
                <w:szCs w:val="20"/>
                <w:lang w:eastAsia="en-GB"/>
              </w:rPr>
            </w:pPr>
            <w:r w:rsidRPr="007E1891">
              <w:rPr>
                <w:rFonts w:cs="Mangal"/>
                <w:b/>
                <w:noProof/>
                <w:color w:val="C00000"/>
                <w:sz w:val="20"/>
                <w:szCs w:val="20"/>
                <w:lang w:eastAsia="en-GB"/>
              </w:rPr>
              <w:t xml:space="preserve">Risk Assessment </w:t>
            </w:r>
            <w:r>
              <w:rPr>
                <w:rFonts w:cs="Mangal"/>
                <w:b/>
                <w:noProof/>
                <w:color w:val="C00000"/>
                <w:sz w:val="20"/>
                <w:szCs w:val="20"/>
                <w:lang w:eastAsia="en-GB"/>
              </w:rPr>
              <w:t>12a/12b Attribute</w:t>
            </w:r>
          </w:p>
        </w:tc>
        <w:tc>
          <w:tcPr>
            <w:tcW w:w="1226" w:type="pct"/>
          </w:tcPr>
          <w:p w14:paraId="70E6CE1A" w14:textId="23830450" w:rsidR="000B4C29" w:rsidRPr="00B4178A" w:rsidRDefault="000B4C29" w:rsidP="00310BA4">
            <w:pPr>
              <w:pStyle w:val="ListParagraph"/>
              <w:tabs>
                <w:tab w:val="left" w:pos="8610"/>
              </w:tabs>
              <w:ind w:left="0"/>
              <w:rPr>
                <w:rFonts w:cs="Mangal"/>
                <w:noProof/>
                <w:sz w:val="20"/>
                <w:szCs w:val="20"/>
                <w:lang w:eastAsia="en-GB"/>
              </w:rPr>
            </w:pPr>
            <w:r w:rsidRPr="007E1891">
              <w:rPr>
                <w:rFonts w:cs="Mangal"/>
                <w:b/>
                <w:noProof/>
                <w:color w:val="C00000"/>
                <w:sz w:val="20"/>
                <w:szCs w:val="20"/>
                <w:lang w:eastAsia="en-GB"/>
              </w:rPr>
              <w:t xml:space="preserve">Risk Assessment </w:t>
            </w:r>
            <w:r>
              <w:rPr>
                <w:rFonts w:cs="Mangal"/>
                <w:b/>
                <w:noProof/>
                <w:color w:val="C00000"/>
                <w:sz w:val="20"/>
                <w:szCs w:val="20"/>
                <w:lang w:eastAsia="en-GB"/>
              </w:rPr>
              <w:t>12a/12b Attribute</w:t>
            </w:r>
          </w:p>
        </w:tc>
        <w:tc>
          <w:tcPr>
            <w:tcW w:w="376" w:type="pct"/>
          </w:tcPr>
          <w:p w14:paraId="617DBB6C" w14:textId="74494055" w:rsidR="000B4C29" w:rsidRPr="00B4178A" w:rsidRDefault="000B4C29" w:rsidP="00310BA4">
            <w:pPr>
              <w:pStyle w:val="ListParagraph"/>
              <w:tabs>
                <w:tab w:val="left" w:pos="8610"/>
              </w:tabs>
              <w:ind w:left="0"/>
              <w:jc w:val="center"/>
              <w:rPr>
                <w:rFonts w:cs="Mangal"/>
                <w:noProof/>
                <w:sz w:val="20"/>
                <w:szCs w:val="20"/>
                <w:lang w:eastAsia="en-GB"/>
              </w:rPr>
            </w:pPr>
            <w:r w:rsidRPr="007E1891">
              <w:rPr>
                <w:rFonts w:cs="Mangal"/>
                <w:b/>
                <w:noProof/>
                <w:color w:val="C00000"/>
                <w:sz w:val="20"/>
                <w:szCs w:val="20"/>
                <w:lang w:eastAsia="en-GB"/>
              </w:rPr>
              <w:t xml:space="preserve">Risk Assessment </w:t>
            </w:r>
            <w:r>
              <w:rPr>
                <w:rFonts w:cs="Mangal"/>
                <w:b/>
                <w:noProof/>
                <w:color w:val="C00000"/>
                <w:sz w:val="20"/>
                <w:szCs w:val="20"/>
                <w:lang w:eastAsia="en-GB"/>
              </w:rPr>
              <w:t>12a/12b Attribute</w:t>
            </w:r>
          </w:p>
        </w:tc>
        <w:tc>
          <w:tcPr>
            <w:tcW w:w="1093" w:type="pct"/>
          </w:tcPr>
          <w:p w14:paraId="2F8C015E" w14:textId="393603D3" w:rsidR="000B4C29" w:rsidRPr="00B4178A" w:rsidRDefault="000B4C29" w:rsidP="00310BA4">
            <w:pPr>
              <w:pStyle w:val="ListParagraph"/>
              <w:tabs>
                <w:tab w:val="left" w:pos="8610"/>
              </w:tabs>
              <w:ind w:left="0"/>
              <w:rPr>
                <w:rFonts w:cs="Mangal"/>
                <w:noProof/>
                <w:sz w:val="20"/>
                <w:szCs w:val="20"/>
                <w:lang w:eastAsia="en-GB"/>
              </w:rPr>
            </w:pPr>
            <w:r w:rsidRPr="007E1891">
              <w:rPr>
                <w:rFonts w:cs="Mangal"/>
                <w:b/>
                <w:noProof/>
                <w:color w:val="C00000"/>
                <w:sz w:val="20"/>
                <w:szCs w:val="20"/>
                <w:lang w:eastAsia="en-GB"/>
              </w:rPr>
              <w:t xml:space="preserve">Risk Assessment </w:t>
            </w:r>
            <w:r>
              <w:rPr>
                <w:rFonts w:cs="Mangal"/>
                <w:b/>
                <w:noProof/>
                <w:color w:val="C00000"/>
                <w:sz w:val="20"/>
                <w:szCs w:val="20"/>
                <w:lang w:eastAsia="en-GB"/>
              </w:rPr>
              <w:t>12a/12b Attribute</w:t>
            </w:r>
          </w:p>
        </w:tc>
        <w:tc>
          <w:tcPr>
            <w:tcW w:w="937" w:type="pct"/>
            <w:shd w:val="clear" w:color="auto" w:fill="F2F2F2" w:themeFill="background1" w:themeFillShade="F2"/>
          </w:tcPr>
          <w:p w14:paraId="291D328A" w14:textId="683D94BC" w:rsidR="000B4C29" w:rsidRPr="00B4178A" w:rsidRDefault="000B4C29" w:rsidP="00310BA4">
            <w:pPr>
              <w:pStyle w:val="ListParagraph"/>
              <w:tabs>
                <w:tab w:val="left" w:pos="8610"/>
              </w:tabs>
              <w:ind w:left="0"/>
              <w:rPr>
                <w:rFonts w:cs="Mangal"/>
                <w:noProof/>
                <w:sz w:val="20"/>
                <w:szCs w:val="20"/>
                <w:lang w:eastAsia="en-GB"/>
              </w:rPr>
            </w:pPr>
            <w:r w:rsidRPr="007E1891">
              <w:rPr>
                <w:rFonts w:cs="Mangal"/>
                <w:b/>
                <w:noProof/>
                <w:color w:val="C00000"/>
                <w:sz w:val="20"/>
                <w:szCs w:val="20"/>
                <w:lang w:eastAsia="en-GB"/>
              </w:rPr>
              <w:t xml:space="preserve">Risk Assessment </w:t>
            </w:r>
            <w:r>
              <w:rPr>
                <w:rFonts w:cs="Mangal"/>
                <w:b/>
                <w:noProof/>
                <w:color w:val="C00000"/>
                <w:sz w:val="20"/>
                <w:szCs w:val="20"/>
                <w:lang w:eastAsia="en-GB"/>
              </w:rPr>
              <w:t>12a/12b Attribute</w:t>
            </w:r>
          </w:p>
        </w:tc>
      </w:tr>
      <w:tr w:rsidR="000B4C29" w:rsidRPr="00B4178A" w14:paraId="110289ED" w14:textId="77777777" w:rsidTr="000B4C29">
        <w:trPr>
          <w:trHeight w:val="397"/>
        </w:trPr>
        <w:tc>
          <w:tcPr>
            <w:tcW w:w="992" w:type="pct"/>
          </w:tcPr>
          <w:p w14:paraId="1257C51E" w14:textId="77777777" w:rsidR="000B4C29" w:rsidRPr="00B4178A" w:rsidRDefault="000B4C29" w:rsidP="002072A3">
            <w:pPr>
              <w:pStyle w:val="ListParagraph"/>
              <w:tabs>
                <w:tab w:val="left" w:pos="8610"/>
              </w:tabs>
              <w:ind w:left="0"/>
              <w:rPr>
                <w:rFonts w:cs="Mangal"/>
                <w:noProof/>
                <w:sz w:val="20"/>
                <w:szCs w:val="20"/>
                <w:lang w:eastAsia="en-GB"/>
              </w:rPr>
            </w:pPr>
            <w:r w:rsidRPr="00B4178A">
              <w:rPr>
                <w:rFonts w:cs="Mangal"/>
                <w:noProof/>
                <w:sz w:val="20"/>
                <w:szCs w:val="20"/>
                <w:lang w:eastAsia="en-GB"/>
              </w:rPr>
              <w:t>Partner organisations</w:t>
            </w:r>
          </w:p>
          <w:p w14:paraId="4C31CCF7" w14:textId="77777777" w:rsidR="000B4C29" w:rsidRPr="00B4178A" w:rsidRDefault="000B4C29" w:rsidP="00400B6D">
            <w:pPr>
              <w:tabs>
                <w:tab w:val="left" w:pos="8610"/>
              </w:tabs>
              <w:rPr>
                <w:rFonts w:cs="Mangal"/>
                <w:noProof/>
                <w:sz w:val="20"/>
                <w:szCs w:val="20"/>
                <w:lang w:eastAsia="en-GB"/>
              </w:rPr>
            </w:pPr>
            <w:r w:rsidRPr="00B4178A">
              <w:rPr>
                <w:rFonts w:cs="Mangal"/>
                <w:noProof/>
                <w:sz w:val="20"/>
                <w:szCs w:val="20"/>
                <w:lang w:eastAsia="en-GB"/>
              </w:rPr>
              <w:t xml:space="preserve">- additional sites, external service provider/third party </w:t>
            </w:r>
          </w:p>
          <w:p w14:paraId="2D90FAFF" w14:textId="77777777" w:rsidR="000B4C29" w:rsidRPr="00B4178A" w:rsidRDefault="000B4C29" w:rsidP="00400B6D">
            <w:pPr>
              <w:tabs>
                <w:tab w:val="left" w:pos="8610"/>
              </w:tabs>
              <w:rPr>
                <w:rFonts w:cs="Mangal"/>
                <w:noProof/>
                <w:sz w:val="20"/>
                <w:szCs w:val="20"/>
                <w:lang w:eastAsia="en-GB"/>
              </w:rPr>
            </w:pPr>
            <w:r w:rsidRPr="00B4178A">
              <w:rPr>
                <w:rFonts w:cs="Mangal"/>
                <w:noProof/>
                <w:sz w:val="20"/>
                <w:szCs w:val="20"/>
                <w:lang w:eastAsia="en-GB"/>
              </w:rPr>
              <w:t>- geography</w:t>
            </w:r>
          </w:p>
          <w:p w14:paraId="2DF9C541" w14:textId="77777777" w:rsidR="000B4C29" w:rsidRPr="00B4178A" w:rsidRDefault="000B4C29" w:rsidP="00400B6D">
            <w:pPr>
              <w:tabs>
                <w:tab w:val="left" w:pos="8610"/>
              </w:tabs>
              <w:rPr>
                <w:rFonts w:cs="Mangal"/>
                <w:noProof/>
                <w:sz w:val="20"/>
                <w:szCs w:val="20"/>
                <w:lang w:eastAsia="en-GB"/>
              </w:rPr>
            </w:pPr>
            <w:r w:rsidRPr="00B4178A">
              <w:rPr>
                <w:rFonts w:cs="Mangal"/>
                <w:noProof/>
                <w:sz w:val="20"/>
                <w:szCs w:val="20"/>
                <w:lang w:eastAsia="en-GB"/>
              </w:rPr>
              <w:t>- language</w:t>
            </w:r>
          </w:p>
          <w:p w14:paraId="6211266D" w14:textId="77777777" w:rsidR="000B4C29" w:rsidRPr="00B4178A" w:rsidRDefault="000B4C29" w:rsidP="008E412E">
            <w:pPr>
              <w:tabs>
                <w:tab w:val="left" w:pos="8610"/>
              </w:tabs>
              <w:rPr>
                <w:rFonts w:cs="Mangal"/>
                <w:noProof/>
                <w:sz w:val="20"/>
                <w:szCs w:val="20"/>
                <w:lang w:eastAsia="en-GB"/>
              </w:rPr>
            </w:pPr>
            <w:r w:rsidRPr="00B4178A">
              <w:rPr>
                <w:rFonts w:cs="Mangal"/>
                <w:noProof/>
                <w:sz w:val="20"/>
                <w:szCs w:val="20"/>
                <w:lang w:eastAsia="en-GB"/>
              </w:rPr>
              <w:t>- international regulations</w:t>
            </w:r>
          </w:p>
        </w:tc>
        <w:tc>
          <w:tcPr>
            <w:tcW w:w="376" w:type="pct"/>
          </w:tcPr>
          <w:p w14:paraId="69D0EA05" w14:textId="6554A01A" w:rsidR="000B4C29" w:rsidRPr="00B4178A" w:rsidRDefault="000B4C29" w:rsidP="00310BA4">
            <w:pPr>
              <w:pStyle w:val="ListParagraph"/>
              <w:tabs>
                <w:tab w:val="left" w:pos="8610"/>
              </w:tabs>
              <w:ind w:left="0"/>
              <w:rPr>
                <w:rFonts w:cs="Mangal"/>
                <w:noProof/>
                <w:sz w:val="20"/>
                <w:szCs w:val="20"/>
                <w:lang w:eastAsia="en-GB"/>
              </w:rPr>
            </w:pPr>
            <w:r w:rsidRPr="007E1891">
              <w:rPr>
                <w:rFonts w:cs="Mangal"/>
                <w:b/>
                <w:noProof/>
                <w:color w:val="C00000"/>
                <w:sz w:val="20"/>
                <w:szCs w:val="20"/>
                <w:lang w:eastAsia="en-GB"/>
              </w:rPr>
              <w:t xml:space="preserve">Risk Assessment </w:t>
            </w:r>
            <w:r>
              <w:rPr>
                <w:rFonts w:cs="Mangal"/>
                <w:b/>
                <w:noProof/>
                <w:color w:val="C00000"/>
                <w:sz w:val="20"/>
                <w:szCs w:val="20"/>
                <w:lang w:eastAsia="en-GB"/>
              </w:rPr>
              <w:t>12a/12b Attribute</w:t>
            </w:r>
          </w:p>
        </w:tc>
        <w:tc>
          <w:tcPr>
            <w:tcW w:w="1226" w:type="pct"/>
          </w:tcPr>
          <w:p w14:paraId="46FC1F4E" w14:textId="7A8EF65C" w:rsidR="000B4C29" w:rsidRPr="00B4178A" w:rsidRDefault="000B4C29" w:rsidP="00310BA4">
            <w:pPr>
              <w:pStyle w:val="ListParagraph"/>
              <w:tabs>
                <w:tab w:val="left" w:pos="8610"/>
              </w:tabs>
              <w:ind w:left="0"/>
              <w:rPr>
                <w:rFonts w:cs="Mangal"/>
                <w:noProof/>
                <w:sz w:val="20"/>
                <w:szCs w:val="20"/>
                <w:lang w:eastAsia="en-GB"/>
              </w:rPr>
            </w:pPr>
            <w:r w:rsidRPr="007E1891">
              <w:rPr>
                <w:rFonts w:cs="Mangal"/>
                <w:b/>
                <w:noProof/>
                <w:color w:val="C00000"/>
                <w:sz w:val="20"/>
                <w:szCs w:val="20"/>
                <w:lang w:eastAsia="en-GB"/>
              </w:rPr>
              <w:t xml:space="preserve">Risk Assessment </w:t>
            </w:r>
            <w:r>
              <w:rPr>
                <w:rFonts w:cs="Mangal"/>
                <w:b/>
                <w:noProof/>
                <w:color w:val="C00000"/>
                <w:sz w:val="20"/>
                <w:szCs w:val="20"/>
                <w:lang w:eastAsia="en-GB"/>
              </w:rPr>
              <w:t>12a/12b Attribute</w:t>
            </w:r>
          </w:p>
        </w:tc>
        <w:tc>
          <w:tcPr>
            <w:tcW w:w="376" w:type="pct"/>
          </w:tcPr>
          <w:p w14:paraId="5149C8E7" w14:textId="598E1D5C" w:rsidR="000B4C29" w:rsidRPr="00B4178A" w:rsidRDefault="000B4C29" w:rsidP="00310BA4">
            <w:pPr>
              <w:pStyle w:val="ListParagraph"/>
              <w:tabs>
                <w:tab w:val="left" w:pos="8610"/>
              </w:tabs>
              <w:ind w:left="0"/>
              <w:jc w:val="center"/>
              <w:rPr>
                <w:rFonts w:cs="Mangal"/>
                <w:noProof/>
                <w:sz w:val="20"/>
                <w:szCs w:val="20"/>
                <w:lang w:eastAsia="en-GB"/>
              </w:rPr>
            </w:pPr>
            <w:r w:rsidRPr="007E1891">
              <w:rPr>
                <w:rFonts w:cs="Mangal"/>
                <w:b/>
                <w:noProof/>
                <w:color w:val="C00000"/>
                <w:sz w:val="20"/>
                <w:szCs w:val="20"/>
                <w:lang w:eastAsia="en-GB"/>
              </w:rPr>
              <w:t xml:space="preserve">Risk Assessment </w:t>
            </w:r>
            <w:r>
              <w:rPr>
                <w:rFonts w:cs="Mangal"/>
                <w:b/>
                <w:noProof/>
                <w:color w:val="C00000"/>
                <w:sz w:val="20"/>
                <w:szCs w:val="20"/>
                <w:lang w:eastAsia="en-GB"/>
              </w:rPr>
              <w:t>12a/12b Attribute</w:t>
            </w:r>
          </w:p>
        </w:tc>
        <w:tc>
          <w:tcPr>
            <w:tcW w:w="1093" w:type="pct"/>
          </w:tcPr>
          <w:p w14:paraId="16AD3065" w14:textId="3C092884" w:rsidR="000B4C29" w:rsidRPr="00B4178A" w:rsidRDefault="000B4C29" w:rsidP="00310BA4">
            <w:pPr>
              <w:pStyle w:val="ListParagraph"/>
              <w:tabs>
                <w:tab w:val="left" w:pos="8610"/>
              </w:tabs>
              <w:ind w:left="0"/>
              <w:rPr>
                <w:rFonts w:cs="Mangal"/>
                <w:noProof/>
                <w:sz w:val="20"/>
                <w:szCs w:val="20"/>
                <w:lang w:eastAsia="en-GB"/>
              </w:rPr>
            </w:pPr>
            <w:r w:rsidRPr="007E1891">
              <w:rPr>
                <w:rFonts w:cs="Mangal"/>
                <w:b/>
                <w:noProof/>
                <w:color w:val="C00000"/>
                <w:sz w:val="20"/>
                <w:szCs w:val="20"/>
                <w:lang w:eastAsia="en-GB"/>
              </w:rPr>
              <w:t xml:space="preserve">Risk Assessment </w:t>
            </w:r>
            <w:r>
              <w:rPr>
                <w:rFonts w:cs="Mangal"/>
                <w:b/>
                <w:noProof/>
                <w:color w:val="C00000"/>
                <w:sz w:val="20"/>
                <w:szCs w:val="20"/>
                <w:lang w:eastAsia="en-GB"/>
              </w:rPr>
              <w:t>12a/12b Attribute</w:t>
            </w:r>
          </w:p>
        </w:tc>
        <w:tc>
          <w:tcPr>
            <w:tcW w:w="937" w:type="pct"/>
            <w:shd w:val="clear" w:color="auto" w:fill="F2F2F2" w:themeFill="background1" w:themeFillShade="F2"/>
          </w:tcPr>
          <w:p w14:paraId="0D264A71" w14:textId="46641E7A" w:rsidR="000B4C29" w:rsidRPr="00B4178A" w:rsidRDefault="000B4C29" w:rsidP="00310BA4">
            <w:pPr>
              <w:pStyle w:val="ListParagraph"/>
              <w:tabs>
                <w:tab w:val="left" w:pos="8610"/>
              </w:tabs>
              <w:ind w:left="0"/>
              <w:rPr>
                <w:rFonts w:cs="Mangal"/>
                <w:noProof/>
                <w:sz w:val="20"/>
                <w:szCs w:val="20"/>
                <w:lang w:eastAsia="en-GB"/>
              </w:rPr>
            </w:pPr>
            <w:r w:rsidRPr="007E1891">
              <w:rPr>
                <w:rFonts w:cs="Mangal"/>
                <w:b/>
                <w:noProof/>
                <w:color w:val="C00000"/>
                <w:sz w:val="20"/>
                <w:szCs w:val="20"/>
                <w:lang w:eastAsia="en-GB"/>
              </w:rPr>
              <w:t xml:space="preserve">Risk Assessment </w:t>
            </w:r>
            <w:r>
              <w:rPr>
                <w:rFonts w:cs="Mangal"/>
                <w:b/>
                <w:noProof/>
                <w:color w:val="C00000"/>
                <w:sz w:val="20"/>
                <w:szCs w:val="20"/>
                <w:lang w:eastAsia="en-GB"/>
              </w:rPr>
              <w:t>12a/12b Attribute</w:t>
            </w:r>
          </w:p>
        </w:tc>
      </w:tr>
      <w:tr w:rsidR="000B4C29" w:rsidRPr="00B4178A" w14:paraId="6CB8B48C" w14:textId="77777777" w:rsidTr="000B4C29">
        <w:trPr>
          <w:trHeight w:val="397"/>
        </w:trPr>
        <w:tc>
          <w:tcPr>
            <w:tcW w:w="992" w:type="pct"/>
          </w:tcPr>
          <w:p w14:paraId="12117919" w14:textId="6F073C9E" w:rsidR="000B4C29" w:rsidRDefault="000B4C29" w:rsidP="002072A3">
            <w:pPr>
              <w:pStyle w:val="ListParagraph"/>
              <w:tabs>
                <w:tab w:val="left" w:pos="8610"/>
              </w:tabs>
              <w:ind w:left="0"/>
              <w:rPr>
                <w:rFonts w:cs="Mangal"/>
                <w:noProof/>
                <w:sz w:val="20"/>
                <w:szCs w:val="20"/>
                <w:lang w:eastAsia="en-GB"/>
              </w:rPr>
            </w:pPr>
            <w:r w:rsidRPr="00B4178A">
              <w:rPr>
                <w:rFonts w:cs="Mangal"/>
                <w:noProof/>
                <w:sz w:val="20"/>
                <w:szCs w:val="20"/>
                <w:lang w:eastAsia="en-GB"/>
              </w:rPr>
              <w:t>Study management</w:t>
            </w:r>
          </w:p>
          <w:p w14:paraId="435F62D6" w14:textId="77777777" w:rsidR="000B4C29" w:rsidRDefault="000B4C29" w:rsidP="002072A3">
            <w:pPr>
              <w:pStyle w:val="ListParagraph"/>
              <w:tabs>
                <w:tab w:val="left" w:pos="8610"/>
              </w:tabs>
              <w:ind w:left="0"/>
              <w:rPr>
                <w:rFonts w:cs="Mangal"/>
                <w:noProof/>
                <w:sz w:val="20"/>
                <w:szCs w:val="20"/>
                <w:lang w:eastAsia="en-GB"/>
              </w:rPr>
            </w:pPr>
            <w:r>
              <w:rPr>
                <w:rFonts w:cs="Mangal"/>
                <w:noProof/>
                <w:sz w:val="20"/>
                <w:szCs w:val="20"/>
                <w:lang w:eastAsia="en-GB"/>
              </w:rPr>
              <w:t>-adequate lead site staff</w:t>
            </w:r>
          </w:p>
          <w:p w14:paraId="168E600B" w14:textId="77777777" w:rsidR="000B4C29" w:rsidRDefault="000B4C29" w:rsidP="002072A3">
            <w:pPr>
              <w:pStyle w:val="ListParagraph"/>
              <w:tabs>
                <w:tab w:val="left" w:pos="8610"/>
              </w:tabs>
              <w:ind w:left="0"/>
              <w:rPr>
                <w:rFonts w:cs="Mangal"/>
                <w:noProof/>
                <w:sz w:val="20"/>
                <w:szCs w:val="20"/>
                <w:lang w:eastAsia="en-GB"/>
              </w:rPr>
            </w:pPr>
            <w:r>
              <w:rPr>
                <w:rFonts w:cs="Mangal"/>
                <w:noProof/>
                <w:sz w:val="20"/>
                <w:szCs w:val="20"/>
                <w:lang w:eastAsia="en-GB"/>
              </w:rPr>
              <w:t>-experience of trial manager</w:t>
            </w:r>
          </w:p>
          <w:p w14:paraId="2971F768" w14:textId="03AD6334" w:rsidR="000B4C29" w:rsidRPr="00B4178A" w:rsidRDefault="000B4C29" w:rsidP="002072A3">
            <w:pPr>
              <w:pStyle w:val="ListParagraph"/>
              <w:tabs>
                <w:tab w:val="left" w:pos="8610"/>
              </w:tabs>
              <w:ind w:left="0"/>
              <w:rPr>
                <w:rFonts w:cs="Mangal"/>
                <w:noProof/>
                <w:sz w:val="20"/>
                <w:szCs w:val="20"/>
                <w:lang w:eastAsia="en-GB"/>
              </w:rPr>
            </w:pPr>
            <w:r>
              <w:rPr>
                <w:rFonts w:cs="Mangal"/>
                <w:noProof/>
                <w:sz w:val="20"/>
                <w:szCs w:val="20"/>
                <w:lang w:eastAsia="en-GB"/>
              </w:rPr>
              <w:t>- responsibilites of CTU</w:t>
            </w:r>
          </w:p>
        </w:tc>
        <w:tc>
          <w:tcPr>
            <w:tcW w:w="376" w:type="pct"/>
          </w:tcPr>
          <w:p w14:paraId="61560B7D" w14:textId="55704311" w:rsidR="000B4C29" w:rsidRPr="00B4178A" w:rsidRDefault="000B4C29" w:rsidP="00310BA4">
            <w:pPr>
              <w:pStyle w:val="ListParagraph"/>
              <w:tabs>
                <w:tab w:val="left" w:pos="8610"/>
              </w:tabs>
              <w:ind w:left="0"/>
              <w:rPr>
                <w:rFonts w:cs="Mangal"/>
                <w:noProof/>
                <w:sz w:val="20"/>
                <w:szCs w:val="20"/>
                <w:lang w:eastAsia="en-GB"/>
              </w:rPr>
            </w:pPr>
            <w:r w:rsidRPr="007E1891">
              <w:rPr>
                <w:rFonts w:cs="Mangal"/>
                <w:b/>
                <w:noProof/>
                <w:color w:val="C00000"/>
                <w:sz w:val="20"/>
                <w:szCs w:val="20"/>
                <w:lang w:eastAsia="en-GB"/>
              </w:rPr>
              <w:t xml:space="preserve">Risk Assessment </w:t>
            </w:r>
            <w:r>
              <w:rPr>
                <w:rFonts w:cs="Mangal"/>
                <w:b/>
                <w:noProof/>
                <w:color w:val="C00000"/>
                <w:sz w:val="20"/>
                <w:szCs w:val="20"/>
                <w:lang w:eastAsia="en-GB"/>
              </w:rPr>
              <w:t>12a/12b Attribute</w:t>
            </w:r>
          </w:p>
        </w:tc>
        <w:tc>
          <w:tcPr>
            <w:tcW w:w="1226" w:type="pct"/>
          </w:tcPr>
          <w:p w14:paraId="142D0E00" w14:textId="7413C99E" w:rsidR="000B4C29" w:rsidRPr="00B4178A" w:rsidRDefault="000B4C29" w:rsidP="00310BA4">
            <w:pPr>
              <w:pStyle w:val="ListParagraph"/>
              <w:tabs>
                <w:tab w:val="left" w:pos="8610"/>
              </w:tabs>
              <w:ind w:left="0"/>
              <w:rPr>
                <w:rFonts w:cs="Mangal"/>
                <w:noProof/>
                <w:sz w:val="20"/>
                <w:szCs w:val="20"/>
                <w:lang w:eastAsia="en-GB"/>
              </w:rPr>
            </w:pPr>
            <w:r w:rsidRPr="007E1891">
              <w:rPr>
                <w:rFonts w:cs="Mangal"/>
                <w:b/>
                <w:noProof/>
                <w:color w:val="C00000"/>
                <w:sz w:val="20"/>
                <w:szCs w:val="20"/>
                <w:lang w:eastAsia="en-GB"/>
              </w:rPr>
              <w:t xml:space="preserve">Risk Assessment </w:t>
            </w:r>
            <w:r>
              <w:rPr>
                <w:rFonts w:cs="Mangal"/>
                <w:b/>
                <w:noProof/>
                <w:color w:val="C00000"/>
                <w:sz w:val="20"/>
                <w:szCs w:val="20"/>
                <w:lang w:eastAsia="en-GB"/>
              </w:rPr>
              <w:t>12a/12b Attribute</w:t>
            </w:r>
          </w:p>
        </w:tc>
        <w:tc>
          <w:tcPr>
            <w:tcW w:w="376" w:type="pct"/>
          </w:tcPr>
          <w:p w14:paraId="1F7ED8D7" w14:textId="02EA67A8" w:rsidR="000B4C29" w:rsidRPr="00B4178A" w:rsidRDefault="000B4C29" w:rsidP="00310BA4">
            <w:pPr>
              <w:pStyle w:val="ListParagraph"/>
              <w:tabs>
                <w:tab w:val="left" w:pos="8610"/>
              </w:tabs>
              <w:ind w:left="0"/>
              <w:jc w:val="center"/>
              <w:rPr>
                <w:rFonts w:cs="Mangal"/>
                <w:noProof/>
                <w:sz w:val="20"/>
                <w:szCs w:val="20"/>
                <w:lang w:eastAsia="en-GB"/>
              </w:rPr>
            </w:pPr>
            <w:r w:rsidRPr="007E1891">
              <w:rPr>
                <w:rFonts w:cs="Mangal"/>
                <w:b/>
                <w:noProof/>
                <w:color w:val="C00000"/>
                <w:sz w:val="20"/>
                <w:szCs w:val="20"/>
                <w:lang w:eastAsia="en-GB"/>
              </w:rPr>
              <w:t xml:space="preserve">Risk Assessment </w:t>
            </w:r>
            <w:r>
              <w:rPr>
                <w:rFonts w:cs="Mangal"/>
                <w:b/>
                <w:noProof/>
                <w:color w:val="C00000"/>
                <w:sz w:val="20"/>
                <w:szCs w:val="20"/>
                <w:lang w:eastAsia="en-GB"/>
              </w:rPr>
              <w:t>12a/12b Attribute</w:t>
            </w:r>
          </w:p>
        </w:tc>
        <w:tc>
          <w:tcPr>
            <w:tcW w:w="1093" w:type="pct"/>
          </w:tcPr>
          <w:p w14:paraId="6051647B" w14:textId="3037DFD9" w:rsidR="000B4C29" w:rsidRPr="00B4178A" w:rsidRDefault="000B4C29" w:rsidP="00310BA4">
            <w:pPr>
              <w:pStyle w:val="ListParagraph"/>
              <w:tabs>
                <w:tab w:val="left" w:pos="8610"/>
              </w:tabs>
              <w:ind w:left="0"/>
              <w:rPr>
                <w:rFonts w:cs="Mangal"/>
                <w:noProof/>
                <w:sz w:val="20"/>
                <w:szCs w:val="20"/>
                <w:lang w:eastAsia="en-GB"/>
              </w:rPr>
            </w:pPr>
            <w:r w:rsidRPr="007E1891">
              <w:rPr>
                <w:rFonts w:cs="Mangal"/>
                <w:b/>
                <w:noProof/>
                <w:color w:val="C00000"/>
                <w:sz w:val="20"/>
                <w:szCs w:val="20"/>
                <w:lang w:eastAsia="en-GB"/>
              </w:rPr>
              <w:t xml:space="preserve">Risk Assessment </w:t>
            </w:r>
            <w:r>
              <w:rPr>
                <w:rFonts w:cs="Mangal"/>
                <w:b/>
                <w:noProof/>
                <w:color w:val="C00000"/>
                <w:sz w:val="20"/>
                <w:szCs w:val="20"/>
                <w:lang w:eastAsia="en-GB"/>
              </w:rPr>
              <w:t>12a/12b Attribute</w:t>
            </w:r>
          </w:p>
        </w:tc>
        <w:tc>
          <w:tcPr>
            <w:tcW w:w="937" w:type="pct"/>
            <w:shd w:val="clear" w:color="auto" w:fill="F2F2F2" w:themeFill="background1" w:themeFillShade="F2"/>
          </w:tcPr>
          <w:p w14:paraId="2D889B40" w14:textId="50F5AC1F" w:rsidR="000B4C29" w:rsidRPr="00B4178A" w:rsidRDefault="000B4C29" w:rsidP="00310BA4">
            <w:pPr>
              <w:pStyle w:val="ListParagraph"/>
              <w:tabs>
                <w:tab w:val="left" w:pos="8610"/>
              </w:tabs>
              <w:ind w:left="0"/>
              <w:rPr>
                <w:rFonts w:cs="Mangal"/>
                <w:noProof/>
                <w:sz w:val="20"/>
                <w:szCs w:val="20"/>
                <w:lang w:eastAsia="en-GB"/>
              </w:rPr>
            </w:pPr>
            <w:r w:rsidRPr="007E1891">
              <w:rPr>
                <w:rFonts w:cs="Mangal"/>
                <w:b/>
                <w:noProof/>
                <w:color w:val="C00000"/>
                <w:sz w:val="20"/>
                <w:szCs w:val="20"/>
                <w:lang w:eastAsia="en-GB"/>
              </w:rPr>
              <w:t xml:space="preserve">Risk Assessment </w:t>
            </w:r>
            <w:r>
              <w:rPr>
                <w:rFonts w:cs="Mangal"/>
                <w:b/>
                <w:noProof/>
                <w:color w:val="C00000"/>
                <w:sz w:val="20"/>
                <w:szCs w:val="20"/>
                <w:lang w:eastAsia="en-GB"/>
              </w:rPr>
              <w:t>12a/12b Attribute</w:t>
            </w:r>
          </w:p>
        </w:tc>
      </w:tr>
      <w:tr w:rsidR="000B4C29" w:rsidRPr="00B4178A" w14:paraId="556B866F" w14:textId="77777777" w:rsidTr="000B4C29">
        <w:trPr>
          <w:trHeight w:val="397"/>
        </w:trPr>
        <w:tc>
          <w:tcPr>
            <w:tcW w:w="992" w:type="pct"/>
          </w:tcPr>
          <w:p w14:paraId="04F357F3" w14:textId="77777777" w:rsidR="000B4C29" w:rsidRDefault="000B4C29" w:rsidP="002072A3">
            <w:pPr>
              <w:pStyle w:val="ListParagraph"/>
              <w:tabs>
                <w:tab w:val="left" w:pos="8610"/>
              </w:tabs>
              <w:ind w:left="0"/>
              <w:rPr>
                <w:rFonts w:cs="Mangal"/>
                <w:noProof/>
                <w:sz w:val="20"/>
                <w:szCs w:val="20"/>
                <w:lang w:eastAsia="en-GB"/>
              </w:rPr>
            </w:pPr>
            <w:r w:rsidRPr="00B4178A">
              <w:rPr>
                <w:rFonts w:cs="Mangal"/>
                <w:noProof/>
                <w:sz w:val="20"/>
                <w:szCs w:val="20"/>
                <w:lang w:eastAsia="en-GB"/>
              </w:rPr>
              <w:t>Resource availability</w:t>
            </w:r>
          </w:p>
          <w:p w14:paraId="2DC36149" w14:textId="3B780B7B" w:rsidR="000B4C29" w:rsidRPr="00B4178A" w:rsidRDefault="000B4C29" w:rsidP="002072A3">
            <w:pPr>
              <w:pStyle w:val="ListParagraph"/>
              <w:tabs>
                <w:tab w:val="left" w:pos="8610"/>
              </w:tabs>
              <w:ind w:left="0"/>
              <w:rPr>
                <w:rFonts w:cs="Mangal"/>
                <w:noProof/>
                <w:sz w:val="20"/>
                <w:szCs w:val="20"/>
                <w:lang w:eastAsia="en-GB"/>
              </w:rPr>
            </w:pPr>
            <w:r>
              <w:rPr>
                <w:rFonts w:cs="Mangal"/>
                <w:noProof/>
                <w:sz w:val="20"/>
                <w:szCs w:val="20"/>
                <w:lang w:eastAsia="en-GB"/>
              </w:rPr>
              <w:t>-patient population/recruitment rate</w:t>
            </w:r>
          </w:p>
          <w:p w14:paraId="0681A6C6" w14:textId="77777777" w:rsidR="000B4C29" w:rsidRPr="00B4178A" w:rsidRDefault="000B4C29" w:rsidP="00581E83">
            <w:pPr>
              <w:tabs>
                <w:tab w:val="left" w:pos="8610"/>
              </w:tabs>
              <w:rPr>
                <w:rFonts w:cs="Mangal"/>
                <w:noProof/>
                <w:sz w:val="20"/>
                <w:szCs w:val="20"/>
                <w:lang w:eastAsia="en-GB"/>
              </w:rPr>
            </w:pPr>
            <w:r w:rsidRPr="00B4178A">
              <w:rPr>
                <w:rFonts w:cs="Mangal"/>
                <w:noProof/>
                <w:sz w:val="20"/>
                <w:szCs w:val="20"/>
                <w:lang w:eastAsia="en-GB"/>
              </w:rPr>
              <w:t>- departments/clinics/wards</w:t>
            </w:r>
          </w:p>
          <w:p w14:paraId="36E7B4D3" w14:textId="77777777" w:rsidR="000B4C29" w:rsidRPr="00B4178A" w:rsidRDefault="000B4C29" w:rsidP="00581E83">
            <w:pPr>
              <w:tabs>
                <w:tab w:val="left" w:pos="8610"/>
              </w:tabs>
              <w:rPr>
                <w:rFonts w:cs="Mangal"/>
                <w:noProof/>
                <w:sz w:val="20"/>
                <w:szCs w:val="20"/>
                <w:lang w:eastAsia="en-GB"/>
              </w:rPr>
            </w:pPr>
            <w:r w:rsidRPr="00B4178A">
              <w:rPr>
                <w:rFonts w:cs="Mangal"/>
                <w:noProof/>
                <w:sz w:val="20"/>
                <w:szCs w:val="20"/>
                <w:lang w:eastAsia="en-GB"/>
              </w:rPr>
              <w:t>- (special) equipment</w:t>
            </w:r>
          </w:p>
          <w:p w14:paraId="7210D3A6" w14:textId="77777777" w:rsidR="000B4C29" w:rsidRPr="00B4178A" w:rsidRDefault="000B4C29" w:rsidP="00581E83">
            <w:pPr>
              <w:tabs>
                <w:tab w:val="left" w:pos="8610"/>
              </w:tabs>
              <w:rPr>
                <w:rFonts w:cs="Mangal"/>
                <w:noProof/>
                <w:sz w:val="20"/>
                <w:szCs w:val="20"/>
                <w:lang w:eastAsia="en-GB"/>
              </w:rPr>
            </w:pPr>
            <w:r w:rsidRPr="00B4178A">
              <w:rPr>
                <w:rFonts w:cs="Mangal"/>
                <w:noProof/>
                <w:sz w:val="20"/>
                <w:szCs w:val="20"/>
                <w:lang w:eastAsia="en-GB"/>
              </w:rPr>
              <w:t>- equipment servicing/maintenance</w:t>
            </w:r>
          </w:p>
        </w:tc>
        <w:tc>
          <w:tcPr>
            <w:tcW w:w="376" w:type="pct"/>
          </w:tcPr>
          <w:p w14:paraId="4D49EDB3" w14:textId="4EC9B5BF" w:rsidR="000B4C29" w:rsidRPr="00B4178A" w:rsidRDefault="000B4C29" w:rsidP="00310BA4">
            <w:pPr>
              <w:pStyle w:val="ListParagraph"/>
              <w:tabs>
                <w:tab w:val="left" w:pos="8610"/>
              </w:tabs>
              <w:ind w:left="0"/>
              <w:rPr>
                <w:rFonts w:cs="Mangal"/>
                <w:noProof/>
                <w:sz w:val="20"/>
                <w:szCs w:val="20"/>
                <w:lang w:eastAsia="en-GB"/>
              </w:rPr>
            </w:pPr>
            <w:r w:rsidRPr="007E1891">
              <w:rPr>
                <w:rFonts w:cs="Mangal"/>
                <w:b/>
                <w:noProof/>
                <w:color w:val="C00000"/>
                <w:sz w:val="20"/>
                <w:szCs w:val="20"/>
                <w:lang w:eastAsia="en-GB"/>
              </w:rPr>
              <w:t xml:space="preserve">Risk Assessment </w:t>
            </w:r>
            <w:r>
              <w:rPr>
                <w:rFonts w:cs="Mangal"/>
                <w:b/>
                <w:noProof/>
                <w:color w:val="C00000"/>
                <w:sz w:val="20"/>
                <w:szCs w:val="20"/>
                <w:lang w:eastAsia="en-GB"/>
              </w:rPr>
              <w:t>12a/12b Attribute</w:t>
            </w:r>
          </w:p>
        </w:tc>
        <w:tc>
          <w:tcPr>
            <w:tcW w:w="1226" w:type="pct"/>
          </w:tcPr>
          <w:p w14:paraId="0A946EB6" w14:textId="362AA903" w:rsidR="000B4C29" w:rsidRPr="00B4178A" w:rsidRDefault="000B4C29" w:rsidP="00310BA4">
            <w:pPr>
              <w:pStyle w:val="ListParagraph"/>
              <w:tabs>
                <w:tab w:val="left" w:pos="8610"/>
              </w:tabs>
              <w:ind w:left="0"/>
              <w:rPr>
                <w:rFonts w:cs="Mangal"/>
                <w:noProof/>
                <w:sz w:val="20"/>
                <w:szCs w:val="20"/>
                <w:lang w:eastAsia="en-GB"/>
              </w:rPr>
            </w:pPr>
            <w:r w:rsidRPr="007E1891">
              <w:rPr>
                <w:rFonts w:cs="Mangal"/>
                <w:b/>
                <w:noProof/>
                <w:color w:val="C00000"/>
                <w:sz w:val="20"/>
                <w:szCs w:val="20"/>
                <w:lang w:eastAsia="en-GB"/>
              </w:rPr>
              <w:t xml:space="preserve">Risk Assessment </w:t>
            </w:r>
            <w:r>
              <w:rPr>
                <w:rFonts w:cs="Mangal"/>
                <w:b/>
                <w:noProof/>
                <w:color w:val="C00000"/>
                <w:sz w:val="20"/>
                <w:szCs w:val="20"/>
                <w:lang w:eastAsia="en-GB"/>
              </w:rPr>
              <w:t>12a/12b Attribute</w:t>
            </w:r>
          </w:p>
        </w:tc>
        <w:tc>
          <w:tcPr>
            <w:tcW w:w="376" w:type="pct"/>
          </w:tcPr>
          <w:p w14:paraId="7B67E2B4" w14:textId="7597588B" w:rsidR="000B4C29" w:rsidRPr="00B4178A" w:rsidRDefault="000B4C29" w:rsidP="00310BA4">
            <w:pPr>
              <w:pStyle w:val="ListParagraph"/>
              <w:tabs>
                <w:tab w:val="left" w:pos="8610"/>
              </w:tabs>
              <w:ind w:left="0"/>
              <w:jc w:val="center"/>
              <w:rPr>
                <w:rFonts w:cs="Mangal"/>
                <w:noProof/>
                <w:sz w:val="20"/>
                <w:szCs w:val="20"/>
                <w:lang w:eastAsia="en-GB"/>
              </w:rPr>
            </w:pPr>
            <w:r w:rsidRPr="007E1891">
              <w:rPr>
                <w:rFonts w:cs="Mangal"/>
                <w:b/>
                <w:noProof/>
                <w:color w:val="C00000"/>
                <w:sz w:val="20"/>
                <w:szCs w:val="20"/>
                <w:lang w:eastAsia="en-GB"/>
              </w:rPr>
              <w:t xml:space="preserve">Risk Assessment </w:t>
            </w:r>
            <w:r>
              <w:rPr>
                <w:rFonts w:cs="Mangal"/>
                <w:b/>
                <w:noProof/>
                <w:color w:val="C00000"/>
                <w:sz w:val="20"/>
                <w:szCs w:val="20"/>
                <w:lang w:eastAsia="en-GB"/>
              </w:rPr>
              <w:t>12a/12b Attribute</w:t>
            </w:r>
          </w:p>
        </w:tc>
        <w:tc>
          <w:tcPr>
            <w:tcW w:w="1093" w:type="pct"/>
          </w:tcPr>
          <w:p w14:paraId="5B710222" w14:textId="6A9360D8" w:rsidR="000B4C29" w:rsidRPr="00B4178A" w:rsidRDefault="000B4C29" w:rsidP="00310BA4">
            <w:pPr>
              <w:pStyle w:val="ListParagraph"/>
              <w:tabs>
                <w:tab w:val="left" w:pos="8610"/>
              </w:tabs>
              <w:ind w:left="0"/>
              <w:rPr>
                <w:rFonts w:cs="Mangal"/>
                <w:noProof/>
                <w:sz w:val="20"/>
                <w:szCs w:val="20"/>
                <w:lang w:eastAsia="en-GB"/>
              </w:rPr>
            </w:pPr>
            <w:r w:rsidRPr="007E1891">
              <w:rPr>
                <w:rFonts w:cs="Mangal"/>
                <w:b/>
                <w:noProof/>
                <w:color w:val="C00000"/>
                <w:sz w:val="20"/>
                <w:szCs w:val="20"/>
                <w:lang w:eastAsia="en-GB"/>
              </w:rPr>
              <w:t xml:space="preserve">Risk Assessment </w:t>
            </w:r>
            <w:r>
              <w:rPr>
                <w:rFonts w:cs="Mangal"/>
                <w:b/>
                <w:noProof/>
                <w:color w:val="C00000"/>
                <w:sz w:val="20"/>
                <w:szCs w:val="20"/>
                <w:lang w:eastAsia="en-GB"/>
              </w:rPr>
              <w:t>12a/12b Attribute</w:t>
            </w:r>
          </w:p>
        </w:tc>
        <w:tc>
          <w:tcPr>
            <w:tcW w:w="937" w:type="pct"/>
            <w:shd w:val="clear" w:color="auto" w:fill="F2F2F2" w:themeFill="background1" w:themeFillShade="F2"/>
          </w:tcPr>
          <w:p w14:paraId="196BBE2D" w14:textId="7BD911BA" w:rsidR="000B4C29" w:rsidRPr="00B4178A" w:rsidRDefault="000B4C29" w:rsidP="00310BA4">
            <w:pPr>
              <w:pStyle w:val="ListParagraph"/>
              <w:tabs>
                <w:tab w:val="left" w:pos="8610"/>
              </w:tabs>
              <w:ind w:left="0"/>
              <w:rPr>
                <w:rFonts w:cs="Mangal"/>
                <w:noProof/>
                <w:sz w:val="20"/>
                <w:szCs w:val="20"/>
                <w:lang w:eastAsia="en-GB"/>
              </w:rPr>
            </w:pPr>
            <w:r w:rsidRPr="007E1891">
              <w:rPr>
                <w:rFonts w:cs="Mangal"/>
                <w:b/>
                <w:noProof/>
                <w:color w:val="C00000"/>
                <w:sz w:val="20"/>
                <w:szCs w:val="20"/>
                <w:lang w:eastAsia="en-GB"/>
              </w:rPr>
              <w:t xml:space="preserve">Risk Assessment </w:t>
            </w:r>
            <w:r>
              <w:rPr>
                <w:rFonts w:cs="Mangal"/>
                <w:b/>
                <w:noProof/>
                <w:color w:val="C00000"/>
                <w:sz w:val="20"/>
                <w:szCs w:val="20"/>
                <w:lang w:eastAsia="en-GB"/>
              </w:rPr>
              <w:t>12a/12b Attribute</w:t>
            </w:r>
          </w:p>
        </w:tc>
      </w:tr>
      <w:tr w:rsidR="000B4C29" w:rsidRPr="00B4178A" w14:paraId="7A1A89F8" w14:textId="77777777" w:rsidTr="000B4C29">
        <w:trPr>
          <w:trHeight w:val="397"/>
        </w:trPr>
        <w:tc>
          <w:tcPr>
            <w:tcW w:w="992" w:type="pct"/>
          </w:tcPr>
          <w:p w14:paraId="1911321C" w14:textId="77777777" w:rsidR="000B4C29" w:rsidRPr="00B4178A" w:rsidRDefault="000B4C29" w:rsidP="002072A3">
            <w:pPr>
              <w:pStyle w:val="ListParagraph"/>
              <w:tabs>
                <w:tab w:val="left" w:pos="8610"/>
              </w:tabs>
              <w:ind w:left="0"/>
              <w:rPr>
                <w:rFonts w:cs="Mangal"/>
                <w:noProof/>
                <w:sz w:val="20"/>
                <w:szCs w:val="20"/>
                <w:lang w:eastAsia="en-GB"/>
              </w:rPr>
            </w:pPr>
            <w:r w:rsidRPr="00B4178A">
              <w:rPr>
                <w:rFonts w:cs="Mangal"/>
                <w:noProof/>
                <w:sz w:val="20"/>
                <w:szCs w:val="20"/>
                <w:lang w:eastAsia="en-GB"/>
              </w:rPr>
              <w:t>Other</w:t>
            </w:r>
          </w:p>
        </w:tc>
        <w:tc>
          <w:tcPr>
            <w:tcW w:w="376" w:type="pct"/>
          </w:tcPr>
          <w:p w14:paraId="70073FA2" w14:textId="2B4E40AC" w:rsidR="000B4C29" w:rsidRPr="00B4178A" w:rsidRDefault="000B4C29" w:rsidP="00310BA4">
            <w:pPr>
              <w:pStyle w:val="ListParagraph"/>
              <w:tabs>
                <w:tab w:val="left" w:pos="8610"/>
              </w:tabs>
              <w:ind w:left="0"/>
              <w:rPr>
                <w:rFonts w:cs="Mangal"/>
                <w:noProof/>
                <w:sz w:val="20"/>
                <w:szCs w:val="20"/>
                <w:lang w:eastAsia="en-GB"/>
              </w:rPr>
            </w:pPr>
            <w:r w:rsidRPr="007E1891">
              <w:rPr>
                <w:rFonts w:cs="Mangal"/>
                <w:b/>
                <w:noProof/>
                <w:color w:val="C00000"/>
                <w:sz w:val="20"/>
                <w:szCs w:val="20"/>
                <w:lang w:eastAsia="en-GB"/>
              </w:rPr>
              <w:t xml:space="preserve">Risk Assessment </w:t>
            </w:r>
            <w:r>
              <w:rPr>
                <w:rFonts w:cs="Mangal"/>
                <w:b/>
                <w:noProof/>
                <w:color w:val="C00000"/>
                <w:sz w:val="20"/>
                <w:szCs w:val="20"/>
                <w:lang w:eastAsia="en-GB"/>
              </w:rPr>
              <w:t>12a/12b Attribute</w:t>
            </w:r>
          </w:p>
        </w:tc>
        <w:tc>
          <w:tcPr>
            <w:tcW w:w="1226" w:type="pct"/>
          </w:tcPr>
          <w:p w14:paraId="43BC1139" w14:textId="1DA2A040" w:rsidR="000B4C29" w:rsidRPr="00B4178A" w:rsidRDefault="000B4C29" w:rsidP="00310BA4">
            <w:pPr>
              <w:pStyle w:val="ListParagraph"/>
              <w:tabs>
                <w:tab w:val="left" w:pos="8610"/>
              </w:tabs>
              <w:ind w:left="0"/>
              <w:rPr>
                <w:rFonts w:cs="Mangal"/>
                <w:noProof/>
                <w:sz w:val="20"/>
                <w:szCs w:val="20"/>
                <w:lang w:eastAsia="en-GB"/>
              </w:rPr>
            </w:pPr>
            <w:r w:rsidRPr="007E1891">
              <w:rPr>
                <w:rFonts w:cs="Mangal"/>
                <w:b/>
                <w:noProof/>
                <w:color w:val="C00000"/>
                <w:sz w:val="20"/>
                <w:szCs w:val="20"/>
                <w:lang w:eastAsia="en-GB"/>
              </w:rPr>
              <w:t xml:space="preserve">Risk Assessment </w:t>
            </w:r>
            <w:r>
              <w:rPr>
                <w:rFonts w:cs="Mangal"/>
                <w:b/>
                <w:noProof/>
                <w:color w:val="C00000"/>
                <w:sz w:val="20"/>
                <w:szCs w:val="20"/>
                <w:lang w:eastAsia="en-GB"/>
              </w:rPr>
              <w:t>12a/12b Attribute</w:t>
            </w:r>
          </w:p>
        </w:tc>
        <w:tc>
          <w:tcPr>
            <w:tcW w:w="376" w:type="pct"/>
          </w:tcPr>
          <w:p w14:paraId="20ED8243" w14:textId="4A2CB566" w:rsidR="000B4C29" w:rsidRPr="00B4178A" w:rsidRDefault="000B4C29" w:rsidP="00310BA4">
            <w:pPr>
              <w:pStyle w:val="ListParagraph"/>
              <w:tabs>
                <w:tab w:val="left" w:pos="8610"/>
              </w:tabs>
              <w:ind w:left="0"/>
              <w:jc w:val="center"/>
              <w:rPr>
                <w:rFonts w:cs="Mangal"/>
                <w:noProof/>
                <w:sz w:val="20"/>
                <w:szCs w:val="20"/>
                <w:lang w:eastAsia="en-GB"/>
              </w:rPr>
            </w:pPr>
            <w:r w:rsidRPr="007E1891">
              <w:rPr>
                <w:rFonts w:cs="Mangal"/>
                <w:b/>
                <w:noProof/>
                <w:color w:val="C00000"/>
                <w:sz w:val="20"/>
                <w:szCs w:val="20"/>
                <w:lang w:eastAsia="en-GB"/>
              </w:rPr>
              <w:t xml:space="preserve">Risk Assessment </w:t>
            </w:r>
            <w:r>
              <w:rPr>
                <w:rFonts w:cs="Mangal"/>
                <w:b/>
                <w:noProof/>
                <w:color w:val="C00000"/>
                <w:sz w:val="20"/>
                <w:szCs w:val="20"/>
                <w:lang w:eastAsia="en-GB"/>
              </w:rPr>
              <w:t>12a/12b Attribute</w:t>
            </w:r>
          </w:p>
        </w:tc>
        <w:tc>
          <w:tcPr>
            <w:tcW w:w="1093" w:type="pct"/>
          </w:tcPr>
          <w:p w14:paraId="52AB13EA" w14:textId="32F73694" w:rsidR="000B4C29" w:rsidRPr="00B4178A" w:rsidRDefault="000B4C29" w:rsidP="00310BA4">
            <w:pPr>
              <w:pStyle w:val="ListParagraph"/>
              <w:tabs>
                <w:tab w:val="left" w:pos="8610"/>
              </w:tabs>
              <w:ind w:left="0"/>
              <w:rPr>
                <w:rFonts w:cs="Mangal"/>
                <w:noProof/>
                <w:sz w:val="20"/>
                <w:szCs w:val="20"/>
                <w:lang w:eastAsia="en-GB"/>
              </w:rPr>
            </w:pPr>
            <w:r w:rsidRPr="007E1891">
              <w:rPr>
                <w:rFonts w:cs="Mangal"/>
                <w:b/>
                <w:noProof/>
                <w:color w:val="C00000"/>
                <w:sz w:val="20"/>
                <w:szCs w:val="20"/>
                <w:lang w:eastAsia="en-GB"/>
              </w:rPr>
              <w:t xml:space="preserve">Risk Assessment </w:t>
            </w:r>
            <w:r>
              <w:rPr>
                <w:rFonts w:cs="Mangal"/>
                <w:b/>
                <w:noProof/>
                <w:color w:val="C00000"/>
                <w:sz w:val="20"/>
                <w:szCs w:val="20"/>
                <w:lang w:eastAsia="en-GB"/>
              </w:rPr>
              <w:t>12a/12b Attribute</w:t>
            </w:r>
          </w:p>
        </w:tc>
        <w:tc>
          <w:tcPr>
            <w:tcW w:w="937" w:type="pct"/>
            <w:shd w:val="clear" w:color="auto" w:fill="F2F2F2" w:themeFill="background1" w:themeFillShade="F2"/>
          </w:tcPr>
          <w:p w14:paraId="0827CE1B" w14:textId="5189FF0F" w:rsidR="000B4C29" w:rsidRPr="00B4178A" w:rsidRDefault="000B4C29" w:rsidP="00310BA4">
            <w:pPr>
              <w:pStyle w:val="ListParagraph"/>
              <w:tabs>
                <w:tab w:val="left" w:pos="8610"/>
              </w:tabs>
              <w:ind w:left="0"/>
              <w:rPr>
                <w:rFonts w:cs="Mangal"/>
                <w:noProof/>
                <w:sz w:val="20"/>
                <w:szCs w:val="20"/>
                <w:lang w:eastAsia="en-GB"/>
              </w:rPr>
            </w:pPr>
            <w:r w:rsidRPr="007E1891">
              <w:rPr>
                <w:rFonts w:cs="Mangal"/>
                <w:b/>
                <w:noProof/>
                <w:color w:val="C00000"/>
                <w:sz w:val="20"/>
                <w:szCs w:val="20"/>
                <w:lang w:eastAsia="en-GB"/>
              </w:rPr>
              <w:t xml:space="preserve">Risk Assessment </w:t>
            </w:r>
            <w:r>
              <w:rPr>
                <w:rFonts w:cs="Mangal"/>
                <w:b/>
                <w:noProof/>
                <w:color w:val="C00000"/>
                <w:sz w:val="20"/>
                <w:szCs w:val="20"/>
                <w:lang w:eastAsia="en-GB"/>
              </w:rPr>
              <w:t>12a/12b Attribute</w:t>
            </w:r>
          </w:p>
        </w:tc>
      </w:tr>
    </w:tbl>
    <w:p w14:paraId="672BD6B8" w14:textId="77777777" w:rsidR="002072A3" w:rsidRPr="00B4178A" w:rsidRDefault="002072A3" w:rsidP="002072A3">
      <w:pPr>
        <w:tabs>
          <w:tab w:val="left" w:pos="8610"/>
        </w:tabs>
        <w:spacing w:after="0"/>
        <w:ind w:left="360"/>
        <w:rPr>
          <w:rFonts w:cs="Mangal"/>
          <w:b/>
          <w:noProof/>
          <w:sz w:val="20"/>
          <w:szCs w:val="20"/>
          <w:lang w:eastAsia="en-GB"/>
        </w:rPr>
      </w:pPr>
    </w:p>
    <w:p w14:paraId="027DBF48" w14:textId="77777777" w:rsidR="00F102A3" w:rsidRPr="00B4178A" w:rsidRDefault="00D04640" w:rsidP="005736A1">
      <w:pPr>
        <w:pStyle w:val="ListParagraph"/>
        <w:numPr>
          <w:ilvl w:val="0"/>
          <w:numId w:val="5"/>
        </w:numPr>
        <w:tabs>
          <w:tab w:val="left" w:pos="8610"/>
        </w:tabs>
        <w:spacing w:after="0"/>
        <w:rPr>
          <w:rFonts w:cs="Mangal"/>
          <w:b/>
          <w:noProof/>
          <w:sz w:val="20"/>
          <w:szCs w:val="20"/>
          <w:lang w:eastAsia="en-GB"/>
        </w:rPr>
      </w:pPr>
      <w:r w:rsidRPr="00B4178A">
        <w:rPr>
          <w:rFonts w:cs="Mangal"/>
          <w:b/>
          <w:noProof/>
          <w:sz w:val="20"/>
          <w:szCs w:val="20"/>
          <w:lang w:eastAsia="en-GB"/>
        </w:rPr>
        <w:t>Study Design</w:t>
      </w:r>
      <w:r w:rsidR="00FE3B43" w:rsidRPr="00B4178A">
        <w:rPr>
          <w:rFonts w:cs="Mangal"/>
          <w:b/>
          <w:noProof/>
          <w:sz w:val="20"/>
          <w:szCs w:val="20"/>
          <w:lang w:eastAsia="en-GB"/>
        </w:rPr>
        <w:t xml:space="preserve"> and Reliability of Results</w:t>
      </w:r>
    </w:p>
    <w:tbl>
      <w:tblPr>
        <w:tblStyle w:val="TableGrid"/>
        <w:tblW w:w="5000" w:type="pct"/>
        <w:tblLook w:val="04A0" w:firstRow="1" w:lastRow="0" w:firstColumn="1" w:lastColumn="0" w:noHBand="0" w:noVBand="1"/>
      </w:tblPr>
      <w:tblGrid>
        <w:gridCol w:w="3161"/>
        <w:gridCol w:w="1198"/>
        <w:gridCol w:w="3903"/>
        <w:gridCol w:w="1198"/>
        <w:gridCol w:w="3480"/>
        <w:gridCol w:w="2980"/>
      </w:tblGrid>
      <w:tr w:rsidR="00715652" w:rsidRPr="00B4178A" w14:paraId="69FA79D9" w14:textId="77777777" w:rsidTr="000B4C29">
        <w:tc>
          <w:tcPr>
            <w:tcW w:w="993" w:type="pct"/>
          </w:tcPr>
          <w:p w14:paraId="2D1FEF78" w14:textId="77777777" w:rsidR="00715652" w:rsidRPr="00B4178A" w:rsidRDefault="00715652" w:rsidP="0082332E">
            <w:pPr>
              <w:pStyle w:val="ListParagraph"/>
              <w:tabs>
                <w:tab w:val="left" w:pos="8610"/>
              </w:tabs>
              <w:ind w:left="0"/>
              <w:jc w:val="center"/>
              <w:rPr>
                <w:rFonts w:cs="Mangal"/>
                <w:b/>
                <w:noProof/>
                <w:sz w:val="20"/>
                <w:szCs w:val="20"/>
                <w:lang w:eastAsia="en-GB"/>
              </w:rPr>
            </w:pPr>
            <w:r w:rsidRPr="00B4178A">
              <w:rPr>
                <w:rFonts w:cs="Mangal"/>
                <w:b/>
                <w:noProof/>
                <w:sz w:val="20"/>
                <w:szCs w:val="20"/>
                <w:lang w:eastAsia="en-GB"/>
              </w:rPr>
              <w:t>Risk Factor</w:t>
            </w:r>
          </w:p>
          <w:p w14:paraId="3D329EEB" w14:textId="77777777" w:rsidR="00715652" w:rsidRPr="00B4178A" w:rsidRDefault="00715652" w:rsidP="0082332E">
            <w:pPr>
              <w:pStyle w:val="ListParagraph"/>
              <w:tabs>
                <w:tab w:val="left" w:pos="8610"/>
              </w:tabs>
              <w:ind w:left="0"/>
              <w:jc w:val="center"/>
              <w:rPr>
                <w:rFonts w:cs="Mangal"/>
                <w:b/>
                <w:noProof/>
                <w:sz w:val="20"/>
                <w:szCs w:val="20"/>
                <w:lang w:eastAsia="en-GB"/>
              </w:rPr>
            </w:pPr>
            <w:r w:rsidRPr="00B4178A">
              <w:rPr>
                <w:rFonts w:cs="Mangal"/>
                <w:noProof/>
                <w:sz w:val="20"/>
                <w:szCs w:val="20"/>
                <w:lang w:eastAsia="en-GB"/>
              </w:rPr>
              <w:t>Potential source of harm</w:t>
            </w:r>
          </w:p>
        </w:tc>
        <w:tc>
          <w:tcPr>
            <w:tcW w:w="376" w:type="pct"/>
          </w:tcPr>
          <w:p w14:paraId="0A41797E" w14:textId="77777777" w:rsidR="00715652" w:rsidRPr="00450241" w:rsidRDefault="00715652" w:rsidP="00F0267C">
            <w:pPr>
              <w:pStyle w:val="ListParagraph"/>
              <w:tabs>
                <w:tab w:val="left" w:pos="8610"/>
              </w:tabs>
              <w:ind w:left="0"/>
              <w:jc w:val="center"/>
              <w:rPr>
                <w:rFonts w:cs="Mangal"/>
                <w:b/>
                <w:noProof/>
                <w:sz w:val="16"/>
                <w:szCs w:val="16"/>
                <w:lang w:eastAsia="en-GB"/>
              </w:rPr>
            </w:pPr>
            <w:r w:rsidRPr="00450241">
              <w:rPr>
                <w:rFonts w:cs="Mangal"/>
                <w:b/>
                <w:noProof/>
                <w:sz w:val="16"/>
                <w:szCs w:val="16"/>
                <w:lang w:eastAsia="en-GB"/>
              </w:rPr>
              <w:t xml:space="preserve">Is there a particular </w:t>
            </w:r>
          </w:p>
          <w:p w14:paraId="0CDE9F15" w14:textId="77777777" w:rsidR="00715652" w:rsidRPr="00450241" w:rsidRDefault="00715652" w:rsidP="00F0267C">
            <w:pPr>
              <w:pStyle w:val="ListParagraph"/>
              <w:tabs>
                <w:tab w:val="center" w:pos="388"/>
                <w:tab w:val="left" w:pos="8610"/>
              </w:tabs>
              <w:ind w:left="0"/>
              <w:rPr>
                <w:rFonts w:cs="Mangal"/>
                <w:b/>
                <w:noProof/>
                <w:sz w:val="16"/>
                <w:szCs w:val="16"/>
                <w:lang w:eastAsia="en-GB"/>
              </w:rPr>
            </w:pPr>
            <w:r w:rsidRPr="00450241">
              <w:rPr>
                <w:rFonts w:cs="Mangal"/>
                <w:b/>
                <w:noProof/>
                <w:sz w:val="16"/>
                <w:szCs w:val="16"/>
                <w:lang w:eastAsia="en-GB"/>
              </w:rPr>
              <w:tab/>
              <w:t>risk?</w:t>
            </w:r>
          </w:p>
          <w:p w14:paraId="3E82C2E9" w14:textId="5389A6F8" w:rsidR="00715652" w:rsidRPr="00B4178A" w:rsidRDefault="00715652" w:rsidP="00F0267C">
            <w:pPr>
              <w:pStyle w:val="ListParagraph"/>
              <w:tabs>
                <w:tab w:val="left" w:pos="8610"/>
              </w:tabs>
              <w:ind w:left="0"/>
              <w:jc w:val="center"/>
              <w:rPr>
                <w:rFonts w:cs="Mangal"/>
                <w:b/>
                <w:noProof/>
                <w:sz w:val="20"/>
                <w:szCs w:val="20"/>
                <w:lang w:eastAsia="en-GB"/>
              </w:rPr>
            </w:pPr>
            <w:r w:rsidRPr="00450241">
              <w:rPr>
                <w:rFonts w:cs="Mangal"/>
                <w:noProof/>
                <w:sz w:val="16"/>
                <w:szCs w:val="16"/>
                <w:lang w:eastAsia="en-GB"/>
              </w:rPr>
              <w:t>Y/N</w:t>
            </w:r>
          </w:p>
        </w:tc>
        <w:tc>
          <w:tcPr>
            <w:tcW w:w="1226" w:type="pct"/>
          </w:tcPr>
          <w:p w14:paraId="3A3DF550" w14:textId="77777777" w:rsidR="00715652" w:rsidRPr="001F64F8" w:rsidRDefault="00715652" w:rsidP="00115513">
            <w:pPr>
              <w:pStyle w:val="ListParagraph"/>
              <w:tabs>
                <w:tab w:val="left" w:pos="8610"/>
              </w:tabs>
              <w:ind w:left="0"/>
              <w:jc w:val="center"/>
              <w:rPr>
                <w:rFonts w:cs="Mangal"/>
                <w:b/>
                <w:noProof/>
                <w:sz w:val="20"/>
                <w:szCs w:val="20"/>
                <w:lang w:eastAsia="en-GB"/>
              </w:rPr>
            </w:pPr>
            <w:r w:rsidRPr="001F64F8">
              <w:rPr>
                <w:rFonts w:cs="Mangal"/>
                <w:b/>
                <w:noProof/>
                <w:sz w:val="20"/>
                <w:szCs w:val="20"/>
                <w:lang w:eastAsia="en-GB"/>
              </w:rPr>
              <w:t>Concerns</w:t>
            </w:r>
            <w:r>
              <w:rPr>
                <w:rFonts w:cs="Mangal"/>
                <w:b/>
                <w:noProof/>
                <w:sz w:val="20"/>
                <w:szCs w:val="20"/>
                <w:lang w:eastAsia="en-GB"/>
              </w:rPr>
              <w:t xml:space="preserve"> Identified</w:t>
            </w:r>
          </w:p>
          <w:p w14:paraId="6D49AF35" w14:textId="75F8CF82" w:rsidR="00715652" w:rsidRPr="00B4178A" w:rsidRDefault="00715652" w:rsidP="0082332E">
            <w:pPr>
              <w:pStyle w:val="ListParagraph"/>
              <w:tabs>
                <w:tab w:val="left" w:pos="8610"/>
              </w:tabs>
              <w:ind w:left="0"/>
              <w:jc w:val="center"/>
              <w:rPr>
                <w:rFonts w:cs="Mangal"/>
                <w:noProof/>
                <w:sz w:val="20"/>
                <w:szCs w:val="20"/>
                <w:lang w:eastAsia="en-GB"/>
              </w:rPr>
            </w:pPr>
            <w:r w:rsidRPr="001F64F8">
              <w:rPr>
                <w:rFonts w:cs="Mangal"/>
                <w:noProof/>
                <w:sz w:val="20"/>
                <w:szCs w:val="20"/>
                <w:lang w:eastAsia="en-GB"/>
              </w:rPr>
              <w:t>Provide details of study-specific considerations/risk concerns</w:t>
            </w:r>
          </w:p>
        </w:tc>
        <w:tc>
          <w:tcPr>
            <w:tcW w:w="376" w:type="pct"/>
          </w:tcPr>
          <w:p w14:paraId="0726487F" w14:textId="77777777" w:rsidR="00715652" w:rsidRPr="001F64F8" w:rsidRDefault="00715652" w:rsidP="00115513">
            <w:pPr>
              <w:tabs>
                <w:tab w:val="left" w:pos="8610"/>
              </w:tabs>
              <w:jc w:val="center"/>
              <w:rPr>
                <w:rFonts w:cs="Mangal"/>
                <w:b/>
                <w:noProof/>
                <w:sz w:val="20"/>
                <w:szCs w:val="20"/>
                <w:lang w:eastAsia="en-GB"/>
              </w:rPr>
            </w:pPr>
            <w:r w:rsidRPr="001F64F8">
              <w:rPr>
                <w:rFonts w:cs="Mangal"/>
                <w:b/>
                <w:noProof/>
                <w:sz w:val="20"/>
                <w:szCs w:val="20"/>
                <w:lang w:eastAsia="en-GB"/>
              </w:rPr>
              <w:t>Likelihood</w:t>
            </w:r>
          </w:p>
          <w:p w14:paraId="62B7D466" w14:textId="77777777" w:rsidR="00715652" w:rsidRPr="001F64F8" w:rsidRDefault="00715652" w:rsidP="00115513">
            <w:pPr>
              <w:tabs>
                <w:tab w:val="left" w:pos="8610"/>
              </w:tabs>
              <w:jc w:val="center"/>
              <w:rPr>
                <w:rFonts w:cs="Mangal"/>
                <w:b/>
                <w:noProof/>
                <w:sz w:val="20"/>
                <w:szCs w:val="20"/>
                <w:lang w:eastAsia="en-GB"/>
              </w:rPr>
            </w:pPr>
            <w:r w:rsidRPr="001F64F8">
              <w:rPr>
                <w:rFonts w:cs="Mangal"/>
                <w:noProof/>
                <w:sz w:val="20"/>
                <w:szCs w:val="20"/>
                <w:lang w:eastAsia="en-GB"/>
              </w:rPr>
              <w:t>L = Low</w:t>
            </w:r>
          </w:p>
          <w:p w14:paraId="415C49F6" w14:textId="77777777" w:rsidR="00715652" w:rsidRPr="001F64F8" w:rsidRDefault="00715652" w:rsidP="00115513">
            <w:pPr>
              <w:tabs>
                <w:tab w:val="left" w:pos="8610"/>
              </w:tabs>
              <w:jc w:val="center"/>
              <w:rPr>
                <w:rFonts w:cs="Mangal"/>
                <w:noProof/>
                <w:sz w:val="20"/>
                <w:szCs w:val="20"/>
                <w:lang w:eastAsia="en-GB"/>
              </w:rPr>
            </w:pPr>
            <w:r w:rsidRPr="001F64F8">
              <w:rPr>
                <w:rFonts w:cs="Mangal"/>
                <w:noProof/>
                <w:sz w:val="20"/>
                <w:szCs w:val="20"/>
                <w:lang w:eastAsia="en-GB"/>
              </w:rPr>
              <w:t>M = Medium</w:t>
            </w:r>
          </w:p>
          <w:p w14:paraId="07A193C0" w14:textId="0C8E3458" w:rsidR="00715652" w:rsidRPr="00B4178A" w:rsidRDefault="00715652" w:rsidP="0082332E">
            <w:pPr>
              <w:pStyle w:val="ListParagraph"/>
              <w:tabs>
                <w:tab w:val="left" w:pos="8610"/>
              </w:tabs>
              <w:ind w:left="0"/>
              <w:jc w:val="center"/>
              <w:rPr>
                <w:rFonts w:cs="Mangal"/>
                <w:b/>
                <w:noProof/>
                <w:sz w:val="20"/>
                <w:szCs w:val="20"/>
                <w:lang w:eastAsia="en-GB"/>
              </w:rPr>
            </w:pPr>
            <w:r w:rsidRPr="001F64F8">
              <w:rPr>
                <w:rFonts w:cs="Mangal"/>
                <w:noProof/>
                <w:sz w:val="20"/>
                <w:szCs w:val="20"/>
                <w:lang w:eastAsia="en-GB"/>
              </w:rPr>
              <w:t>H = High</w:t>
            </w:r>
          </w:p>
        </w:tc>
        <w:tc>
          <w:tcPr>
            <w:tcW w:w="1093" w:type="pct"/>
          </w:tcPr>
          <w:p w14:paraId="467ABC81" w14:textId="77777777" w:rsidR="00715652" w:rsidRPr="001F64F8" w:rsidRDefault="00715652" w:rsidP="00115513">
            <w:pPr>
              <w:pStyle w:val="ListParagraph"/>
              <w:tabs>
                <w:tab w:val="left" w:pos="8610"/>
              </w:tabs>
              <w:ind w:left="0"/>
              <w:jc w:val="center"/>
              <w:rPr>
                <w:rFonts w:cs="Mangal"/>
                <w:b/>
                <w:noProof/>
                <w:sz w:val="20"/>
                <w:szCs w:val="20"/>
                <w:lang w:eastAsia="en-GB"/>
              </w:rPr>
            </w:pPr>
            <w:r w:rsidRPr="001F64F8">
              <w:rPr>
                <w:rFonts w:cs="Mangal"/>
                <w:b/>
                <w:noProof/>
                <w:sz w:val="20"/>
                <w:szCs w:val="20"/>
                <w:lang w:eastAsia="en-GB"/>
              </w:rPr>
              <w:t>Mitigation</w:t>
            </w:r>
            <w:r>
              <w:rPr>
                <w:rFonts w:cs="Mangal"/>
                <w:b/>
                <w:noProof/>
                <w:sz w:val="20"/>
                <w:szCs w:val="20"/>
                <w:lang w:eastAsia="en-GB"/>
              </w:rPr>
              <w:t xml:space="preserve"> Strategies</w:t>
            </w:r>
          </w:p>
          <w:p w14:paraId="46850852" w14:textId="6D9E84F7" w:rsidR="00715652" w:rsidRPr="00B4178A" w:rsidRDefault="00715652" w:rsidP="0082332E">
            <w:pPr>
              <w:pStyle w:val="ListParagraph"/>
              <w:tabs>
                <w:tab w:val="left" w:pos="8610"/>
              </w:tabs>
              <w:ind w:left="0"/>
              <w:jc w:val="center"/>
              <w:rPr>
                <w:rFonts w:cs="Mangal"/>
                <w:noProof/>
                <w:sz w:val="20"/>
                <w:szCs w:val="20"/>
                <w:lang w:eastAsia="en-GB"/>
              </w:rPr>
            </w:pPr>
            <w:r w:rsidRPr="001F64F8">
              <w:rPr>
                <w:rFonts w:cs="Mangal"/>
                <w:noProof/>
                <w:sz w:val="20"/>
                <w:szCs w:val="20"/>
                <w:lang w:eastAsia="en-GB"/>
              </w:rPr>
              <w:t>Address all concerns identified</w:t>
            </w:r>
          </w:p>
        </w:tc>
        <w:tc>
          <w:tcPr>
            <w:tcW w:w="937" w:type="pct"/>
            <w:shd w:val="clear" w:color="auto" w:fill="F2F2F2" w:themeFill="background1" w:themeFillShade="F2"/>
          </w:tcPr>
          <w:p w14:paraId="3E3DF55B" w14:textId="23E7B7FB" w:rsidR="00715652" w:rsidRPr="00B4178A" w:rsidRDefault="00715652" w:rsidP="0082332E">
            <w:pPr>
              <w:pStyle w:val="ListParagraph"/>
              <w:tabs>
                <w:tab w:val="left" w:pos="8610"/>
              </w:tabs>
              <w:ind w:left="0"/>
              <w:jc w:val="center"/>
              <w:rPr>
                <w:rFonts w:cs="Mangal"/>
                <w:b/>
                <w:noProof/>
                <w:sz w:val="20"/>
                <w:szCs w:val="20"/>
                <w:lang w:eastAsia="en-GB"/>
              </w:rPr>
            </w:pPr>
            <w:r>
              <w:rPr>
                <w:rFonts w:cs="Mangal"/>
                <w:b/>
                <w:noProof/>
                <w:sz w:val="20"/>
                <w:szCs w:val="20"/>
                <w:lang w:eastAsia="en-GB"/>
              </w:rPr>
              <w:t>Additional Monitoring/Audit Methods Required</w:t>
            </w:r>
          </w:p>
        </w:tc>
      </w:tr>
      <w:tr w:rsidR="000B4C29" w:rsidRPr="00B4178A" w14:paraId="4803BCD2" w14:textId="77777777" w:rsidTr="000B4C29">
        <w:trPr>
          <w:trHeight w:val="397"/>
        </w:trPr>
        <w:tc>
          <w:tcPr>
            <w:tcW w:w="993" w:type="pct"/>
          </w:tcPr>
          <w:p w14:paraId="49217936" w14:textId="77777777" w:rsidR="000B4C29" w:rsidRPr="00B4178A" w:rsidRDefault="000B4C29" w:rsidP="006B033C">
            <w:pPr>
              <w:pStyle w:val="ListParagraph"/>
              <w:tabs>
                <w:tab w:val="left" w:pos="8610"/>
              </w:tabs>
              <w:ind w:left="0"/>
              <w:rPr>
                <w:rFonts w:cs="Mangal"/>
                <w:noProof/>
                <w:sz w:val="20"/>
                <w:szCs w:val="20"/>
                <w:lang w:eastAsia="en-GB"/>
              </w:rPr>
            </w:pPr>
            <w:r w:rsidRPr="00B4178A">
              <w:rPr>
                <w:rFonts w:cs="Mangal"/>
                <w:noProof/>
                <w:sz w:val="20"/>
                <w:szCs w:val="20"/>
                <w:lang w:eastAsia="en-GB"/>
              </w:rPr>
              <w:t>Data collection/management</w:t>
            </w:r>
          </w:p>
          <w:p w14:paraId="2433DE5E" w14:textId="77777777" w:rsidR="000B4C29" w:rsidRPr="00B4178A" w:rsidRDefault="000B4C29" w:rsidP="0082332E">
            <w:pPr>
              <w:tabs>
                <w:tab w:val="left" w:pos="8610"/>
              </w:tabs>
              <w:rPr>
                <w:rFonts w:cs="Mangal"/>
                <w:noProof/>
                <w:sz w:val="20"/>
                <w:szCs w:val="20"/>
                <w:lang w:eastAsia="en-GB"/>
              </w:rPr>
            </w:pPr>
            <w:r w:rsidRPr="00B4178A">
              <w:rPr>
                <w:rFonts w:cs="Mangal"/>
                <w:noProof/>
                <w:sz w:val="20"/>
                <w:szCs w:val="20"/>
                <w:lang w:eastAsia="en-GB"/>
              </w:rPr>
              <w:t>- source data</w:t>
            </w:r>
          </w:p>
          <w:p w14:paraId="74E67624" w14:textId="77777777" w:rsidR="000B4C29" w:rsidRPr="00B4178A" w:rsidRDefault="000B4C29" w:rsidP="0082332E">
            <w:pPr>
              <w:tabs>
                <w:tab w:val="left" w:pos="8610"/>
              </w:tabs>
              <w:rPr>
                <w:rFonts w:cs="Mangal"/>
                <w:noProof/>
                <w:sz w:val="20"/>
                <w:szCs w:val="20"/>
                <w:lang w:eastAsia="en-GB"/>
              </w:rPr>
            </w:pPr>
            <w:r w:rsidRPr="00B4178A">
              <w:rPr>
                <w:rFonts w:cs="Mangal"/>
                <w:noProof/>
                <w:sz w:val="20"/>
                <w:szCs w:val="20"/>
                <w:lang w:eastAsia="en-GB"/>
              </w:rPr>
              <w:t>- (e)CRF design and completion</w:t>
            </w:r>
          </w:p>
          <w:p w14:paraId="484F338C" w14:textId="77777777" w:rsidR="000B4C29" w:rsidRPr="00B4178A" w:rsidRDefault="000B4C29" w:rsidP="0082332E">
            <w:pPr>
              <w:tabs>
                <w:tab w:val="left" w:pos="8610"/>
              </w:tabs>
              <w:rPr>
                <w:rFonts w:cs="Mangal"/>
                <w:noProof/>
                <w:sz w:val="20"/>
                <w:szCs w:val="20"/>
                <w:lang w:eastAsia="en-GB"/>
              </w:rPr>
            </w:pPr>
            <w:r w:rsidRPr="00B4178A">
              <w:rPr>
                <w:rFonts w:cs="Mangal"/>
                <w:noProof/>
                <w:sz w:val="20"/>
                <w:szCs w:val="20"/>
                <w:lang w:eastAsia="en-GB"/>
              </w:rPr>
              <w:t>- database design and entry</w:t>
            </w:r>
          </w:p>
          <w:p w14:paraId="21794E10" w14:textId="77777777" w:rsidR="000B4C29" w:rsidRPr="00B4178A" w:rsidRDefault="000B4C29" w:rsidP="0082332E">
            <w:pPr>
              <w:tabs>
                <w:tab w:val="left" w:pos="8610"/>
              </w:tabs>
              <w:rPr>
                <w:rFonts w:cs="Mangal"/>
                <w:noProof/>
                <w:sz w:val="20"/>
                <w:szCs w:val="20"/>
                <w:lang w:eastAsia="en-GB"/>
              </w:rPr>
            </w:pPr>
            <w:r w:rsidRPr="00B4178A">
              <w:rPr>
                <w:rFonts w:cs="Mangal"/>
                <w:noProof/>
                <w:sz w:val="20"/>
                <w:szCs w:val="20"/>
                <w:lang w:eastAsia="en-GB"/>
              </w:rPr>
              <w:t>- quality control/verification checks</w:t>
            </w:r>
          </w:p>
        </w:tc>
        <w:tc>
          <w:tcPr>
            <w:tcW w:w="376" w:type="pct"/>
          </w:tcPr>
          <w:p w14:paraId="6C4E1C8D" w14:textId="6F055C6E" w:rsidR="000B4C29" w:rsidRPr="00B4178A" w:rsidRDefault="000B4C29" w:rsidP="00310BA4">
            <w:pPr>
              <w:pStyle w:val="ListParagraph"/>
              <w:tabs>
                <w:tab w:val="left" w:pos="8610"/>
              </w:tabs>
              <w:ind w:left="0"/>
              <w:rPr>
                <w:rFonts w:cs="Mangal"/>
                <w:noProof/>
                <w:sz w:val="20"/>
                <w:szCs w:val="20"/>
                <w:lang w:eastAsia="en-GB"/>
              </w:rPr>
            </w:pPr>
            <w:r w:rsidRPr="007E1891">
              <w:rPr>
                <w:rFonts w:cs="Mangal"/>
                <w:b/>
                <w:noProof/>
                <w:color w:val="C00000"/>
                <w:sz w:val="20"/>
                <w:szCs w:val="20"/>
                <w:lang w:eastAsia="en-GB"/>
              </w:rPr>
              <w:t xml:space="preserve">Risk Assessment </w:t>
            </w:r>
            <w:r>
              <w:rPr>
                <w:rFonts w:cs="Mangal"/>
                <w:b/>
                <w:noProof/>
                <w:color w:val="C00000"/>
                <w:sz w:val="20"/>
                <w:szCs w:val="20"/>
                <w:lang w:eastAsia="en-GB"/>
              </w:rPr>
              <w:t>12a/12b Attribute</w:t>
            </w:r>
          </w:p>
        </w:tc>
        <w:tc>
          <w:tcPr>
            <w:tcW w:w="1226" w:type="pct"/>
          </w:tcPr>
          <w:p w14:paraId="45B48B3D" w14:textId="14FFB6B9" w:rsidR="000B4C29" w:rsidRPr="00B4178A" w:rsidRDefault="000B4C29" w:rsidP="00310BA4">
            <w:pPr>
              <w:pStyle w:val="ListParagraph"/>
              <w:tabs>
                <w:tab w:val="left" w:pos="8610"/>
              </w:tabs>
              <w:ind w:left="0"/>
              <w:rPr>
                <w:rFonts w:cs="Mangal"/>
                <w:noProof/>
                <w:sz w:val="20"/>
                <w:szCs w:val="20"/>
                <w:lang w:eastAsia="en-GB"/>
              </w:rPr>
            </w:pPr>
            <w:r w:rsidRPr="007E1891">
              <w:rPr>
                <w:rFonts w:cs="Mangal"/>
                <w:b/>
                <w:noProof/>
                <w:color w:val="C00000"/>
                <w:sz w:val="20"/>
                <w:szCs w:val="20"/>
                <w:lang w:eastAsia="en-GB"/>
              </w:rPr>
              <w:t xml:space="preserve">Risk Assessment </w:t>
            </w:r>
            <w:r>
              <w:rPr>
                <w:rFonts w:cs="Mangal"/>
                <w:b/>
                <w:noProof/>
                <w:color w:val="C00000"/>
                <w:sz w:val="20"/>
                <w:szCs w:val="20"/>
                <w:lang w:eastAsia="en-GB"/>
              </w:rPr>
              <w:t>12a/12b Attribute</w:t>
            </w:r>
          </w:p>
        </w:tc>
        <w:tc>
          <w:tcPr>
            <w:tcW w:w="376" w:type="pct"/>
          </w:tcPr>
          <w:p w14:paraId="3A4E6B51" w14:textId="0AFEF65C" w:rsidR="000B4C29" w:rsidRPr="00B4178A" w:rsidRDefault="000B4C29" w:rsidP="00310BA4">
            <w:pPr>
              <w:pStyle w:val="ListParagraph"/>
              <w:tabs>
                <w:tab w:val="left" w:pos="8610"/>
              </w:tabs>
              <w:ind w:left="0"/>
              <w:jc w:val="center"/>
              <w:rPr>
                <w:rFonts w:cs="Mangal"/>
                <w:noProof/>
                <w:sz w:val="20"/>
                <w:szCs w:val="20"/>
                <w:lang w:eastAsia="en-GB"/>
              </w:rPr>
            </w:pPr>
            <w:r w:rsidRPr="007E1891">
              <w:rPr>
                <w:rFonts w:cs="Mangal"/>
                <w:b/>
                <w:noProof/>
                <w:color w:val="C00000"/>
                <w:sz w:val="20"/>
                <w:szCs w:val="20"/>
                <w:lang w:eastAsia="en-GB"/>
              </w:rPr>
              <w:t xml:space="preserve">Risk Assessment </w:t>
            </w:r>
            <w:r>
              <w:rPr>
                <w:rFonts w:cs="Mangal"/>
                <w:b/>
                <w:noProof/>
                <w:color w:val="C00000"/>
                <w:sz w:val="20"/>
                <w:szCs w:val="20"/>
                <w:lang w:eastAsia="en-GB"/>
              </w:rPr>
              <w:t>12a/12b Attribute</w:t>
            </w:r>
          </w:p>
        </w:tc>
        <w:tc>
          <w:tcPr>
            <w:tcW w:w="1093" w:type="pct"/>
          </w:tcPr>
          <w:p w14:paraId="6D77D931" w14:textId="49DE1CE8" w:rsidR="000B4C29" w:rsidRPr="00B4178A" w:rsidRDefault="000B4C29" w:rsidP="00310BA4">
            <w:pPr>
              <w:pStyle w:val="ListParagraph"/>
              <w:tabs>
                <w:tab w:val="left" w:pos="8610"/>
              </w:tabs>
              <w:ind w:left="0"/>
              <w:rPr>
                <w:rFonts w:cs="Mangal"/>
                <w:noProof/>
                <w:sz w:val="20"/>
                <w:szCs w:val="20"/>
                <w:lang w:eastAsia="en-GB"/>
              </w:rPr>
            </w:pPr>
            <w:r w:rsidRPr="007E1891">
              <w:rPr>
                <w:rFonts w:cs="Mangal"/>
                <w:b/>
                <w:noProof/>
                <w:color w:val="C00000"/>
                <w:sz w:val="20"/>
                <w:szCs w:val="20"/>
                <w:lang w:eastAsia="en-GB"/>
              </w:rPr>
              <w:t xml:space="preserve">Risk Assessment </w:t>
            </w:r>
            <w:r>
              <w:rPr>
                <w:rFonts w:cs="Mangal"/>
                <w:b/>
                <w:noProof/>
                <w:color w:val="C00000"/>
                <w:sz w:val="20"/>
                <w:szCs w:val="20"/>
                <w:lang w:eastAsia="en-GB"/>
              </w:rPr>
              <w:t>12a/12b Attribute</w:t>
            </w:r>
          </w:p>
        </w:tc>
        <w:tc>
          <w:tcPr>
            <w:tcW w:w="937" w:type="pct"/>
            <w:shd w:val="clear" w:color="auto" w:fill="F2F2F2" w:themeFill="background1" w:themeFillShade="F2"/>
          </w:tcPr>
          <w:p w14:paraId="29D413AE" w14:textId="6D1AFF53" w:rsidR="000B4C29" w:rsidRPr="00B4178A" w:rsidRDefault="000B4C29" w:rsidP="00310BA4">
            <w:pPr>
              <w:pStyle w:val="ListParagraph"/>
              <w:tabs>
                <w:tab w:val="left" w:pos="8610"/>
              </w:tabs>
              <w:ind w:left="0"/>
              <w:rPr>
                <w:rFonts w:cs="Mangal"/>
                <w:noProof/>
                <w:sz w:val="20"/>
                <w:szCs w:val="20"/>
                <w:lang w:eastAsia="en-GB"/>
              </w:rPr>
            </w:pPr>
            <w:r w:rsidRPr="007E1891">
              <w:rPr>
                <w:rFonts w:cs="Mangal"/>
                <w:b/>
                <w:noProof/>
                <w:color w:val="C00000"/>
                <w:sz w:val="20"/>
                <w:szCs w:val="20"/>
                <w:lang w:eastAsia="en-GB"/>
              </w:rPr>
              <w:t xml:space="preserve">Risk Assessment </w:t>
            </w:r>
            <w:r>
              <w:rPr>
                <w:rFonts w:cs="Mangal"/>
                <w:b/>
                <w:noProof/>
                <w:color w:val="C00000"/>
                <w:sz w:val="20"/>
                <w:szCs w:val="20"/>
                <w:lang w:eastAsia="en-GB"/>
              </w:rPr>
              <w:t>12a/12b Attribute</w:t>
            </w:r>
          </w:p>
        </w:tc>
      </w:tr>
      <w:tr w:rsidR="000B4C29" w:rsidRPr="00B4178A" w14:paraId="3D09FBA6" w14:textId="77777777" w:rsidTr="000B4C29">
        <w:trPr>
          <w:trHeight w:val="397"/>
        </w:trPr>
        <w:tc>
          <w:tcPr>
            <w:tcW w:w="993" w:type="pct"/>
          </w:tcPr>
          <w:p w14:paraId="2246C9FA" w14:textId="5BBC962F" w:rsidR="000B4C29" w:rsidRDefault="000B4C29" w:rsidP="00FD2F04">
            <w:pPr>
              <w:tabs>
                <w:tab w:val="left" w:pos="8610"/>
              </w:tabs>
              <w:rPr>
                <w:rFonts w:cs="Mangal"/>
                <w:noProof/>
                <w:sz w:val="20"/>
                <w:szCs w:val="20"/>
                <w:lang w:eastAsia="en-GB"/>
              </w:rPr>
            </w:pPr>
            <w:r>
              <w:rPr>
                <w:rFonts w:cs="Mangal"/>
                <w:noProof/>
                <w:sz w:val="20"/>
                <w:szCs w:val="20"/>
                <w:lang w:eastAsia="en-GB"/>
              </w:rPr>
              <w:t>Sample collection/management</w:t>
            </w:r>
          </w:p>
          <w:p w14:paraId="05103FCA" w14:textId="7E723A5E" w:rsidR="000B4C29" w:rsidRDefault="000B4C29" w:rsidP="00F0267C">
            <w:pPr>
              <w:tabs>
                <w:tab w:val="left" w:pos="8610"/>
              </w:tabs>
              <w:rPr>
                <w:rFonts w:cs="Mangal"/>
                <w:noProof/>
                <w:sz w:val="20"/>
                <w:szCs w:val="20"/>
                <w:lang w:eastAsia="en-GB"/>
              </w:rPr>
            </w:pPr>
            <w:r>
              <w:rPr>
                <w:rFonts w:cs="Mangal"/>
                <w:noProof/>
                <w:sz w:val="20"/>
                <w:szCs w:val="20"/>
                <w:lang w:eastAsia="en-GB"/>
              </w:rPr>
              <w:t>-storage and sample tracking</w:t>
            </w:r>
          </w:p>
          <w:p w14:paraId="7F36287F" w14:textId="77777777" w:rsidR="000B4C29" w:rsidRDefault="000B4C29" w:rsidP="00F0267C">
            <w:pPr>
              <w:tabs>
                <w:tab w:val="left" w:pos="8610"/>
              </w:tabs>
              <w:rPr>
                <w:rFonts w:cs="Mangal"/>
                <w:noProof/>
                <w:sz w:val="20"/>
                <w:szCs w:val="20"/>
                <w:lang w:eastAsia="en-GB"/>
              </w:rPr>
            </w:pPr>
            <w:r>
              <w:rPr>
                <w:rFonts w:cs="Mangal"/>
                <w:noProof/>
                <w:sz w:val="20"/>
                <w:szCs w:val="20"/>
                <w:lang w:eastAsia="en-GB"/>
              </w:rPr>
              <w:t>-temperature monitoring</w:t>
            </w:r>
          </w:p>
          <w:p w14:paraId="2F20DBEC" w14:textId="6CDA6143" w:rsidR="000B4C29" w:rsidRPr="00F0267C" w:rsidRDefault="000B4C29" w:rsidP="00F0267C">
            <w:pPr>
              <w:tabs>
                <w:tab w:val="left" w:pos="8610"/>
              </w:tabs>
              <w:rPr>
                <w:rFonts w:cs="Mangal"/>
                <w:noProof/>
                <w:sz w:val="20"/>
                <w:szCs w:val="20"/>
                <w:lang w:eastAsia="en-GB"/>
              </w:rPr>
            </w:pPr>
            <w:r>
              <w:rPr>
                <w:rFonts w:cs="Mangal"/>
                <w:noProof/>
                <w:sz w:val="20"/>
                <w:szCs w:val="20"/>
                <w:lang w:eastAsia="en-GB"/>
              </w:rPr>
              <w:t>-shipment to external labs</w:t>
            </w:r>
          </w:p>
        </w:tc>
        <w:tc>
          <w:tcPr>
            <w:tcW w:w="376" w:type="pct"/>
          </w:tcPr>
          <w:p w14:paraId="1BD42987" w14:textId="3BB7CB51" w:rsidR="000B4C29" w:rsidRPr="00B4178A" w:rsidRDefault="000B4C29" w:rsidP="00310BA4">
            <w:pPr>
              <w:pStyle w:val="ListParagraph"/>
              <w:tabs>
                <w:tab w:val="left" w:pos="8610"/>
              </w:tabs>
              <w:ind w:left="0"/>
              <w:rPr>
                <w:rFonts w:cs="Mangal"/>
                <w:noProof/>
                <w:sz w:val="20"/>
                <w:szCs w:val="20"/>
                <w:lang w:eastAsia="en-GB"/>
              </w:rPr>
            </w:pPr>
            <w:r w:rsidRPr="007E1891">
              <w:rPr>
                <w:rFonts w:cs="Mangal"/>
                <w:b/>
                <w:noProof/>
                <w:color w:val="C00000"/>
                <w:sz w:val="20"/>
                <w:szCs w:val="20"/>
                <w:lang w:eastAsia="en-GB"/>
              </w:rPr>
              <w:t xml:space="preserve">Risk Assessment </w:t>
            </w:r>
            <w:r>
              <w:rPr>
                <w:rFonts w:cs="Mangal"/>
                <w:b/>
                <w:noProof/>
                <w:color w:val="C00000"/>
                <w:sz w:val="20"/>
                <w:szCs w:val="20"/>
                <w:lang w:eastAsia="en-GB"/>
              </w:rPr>
              <w:t>12a/12b Attribute</w:t>
            </w:r>
          </w:p>
        </w:tc>
        <w:tc>
          <w:tcPr>
            <w:tcW w:w="1226" w:type="pct"/>
          </w:tcPr>
          <w:p w14:paraId="1AA1CC0C" w14:textId="311197F2" w:rsidR="000B4C29" w:rsidRPr="00B4178A" w:rsidRDefault="000B4C29" w:rsidP="00310BA4">
            <w:pPr>
              <w:pStyle w:val="ListParagraph"/>
              <w:tabs>
                <w:tab w:val="left" w:pos="8610"/>
              </w:tabs>
              <w:ind w:left="0"/>
              <w:rPr>
                <w:rFonts w:cs="Mangal"/>
                <w:noProof/>
                <w:sz w:val="20"/>
                <w:szCs w:val="20"/>
                <w:lang w:eastAsia="en-GB"/>
              </w:rPr>
            </w:pPr>
            <w:r w:rsidRPr="007E1891">
              <w:rPr>
                <w:rFonts w:cs="Mangal"/>
                <w:b/>
                <w:noProof/>
                <w:color w:val="C00000"/>
                <w:sz w:val="20"/>
                <w:szCs w:val="20"/>
                <w:lang w:eastAsia="en-GB"/>
              </w:rPr>
              <w:t xml:space="preserve">Risk Assessment </w:t>
            </w:r>
            <w:r>
              <w:rPr>
                <w:rFonts w:cs="Mangal"/>
                <w:b/>
                <w:noProof/>
                <w:color w:val="C00000"/>
                <w:sz w:val="20"/>
                <w:szCs w:val="20"/>
                <w:lang w:eastAsia="en-GB"/>
              </w:rPr>
              <w:t>12a/12b Attribute</w:t>
            </w:r>
          </w:p>
        </w:tc>
        <w:tc>
          <w:tcPr>
            <w:tcW w:w="376" w:type="pct"/>
          </w:tcPr>
          <w:p w14:paraId="4C1D9DA2" w14:textId="723DD9EC" w:rsidR="000B4C29" w:rsidRPr="00B4178A" w:rsidRDefault="000B4C29" w:rsidP="00310BA4">
            <w:pPr>
              <w:pStyle w:val="ListParagraph"/>
              <w:tabs>
                <w:tab w:val="left" w:pos="8610"/>
              </w:tabs>
              <w:ind w:left="0"/>
              <w:jc w:val="center"/>
              <w:rPr>
                <w:rFonts w:cs="Mangal"/>
                <w:noProof/>
                <w:sz w:val="20"/>
                <w:szCs w:val="20"/>
                <w:lang w:eastAsia="en-GB"/>
              </w:rPr>
            </w:pPr>
            <w:r w:rsidRPr="007E1891">
              <w:rPr>
                <w:rFonts w:cs="Mangal"/>
                <w:b/>
                <w:noProof/>
                <w:color w:val="C00000"/>
                <w:sz w:val="20"/>
                <w:szCs w:val="20"/>
                <w:lang w:eastAsia="en-GB"/>
              </w:rPr>
              <w:t xml:space="preserve">Risk Assessment </w:t>
            </w:r>
            <w:r>
              <w:rPr>
                <w:rFonts w:cs="Mangal"/>
                <w:b/>
                <w:noProof/>
                <w:color w:val="C00000"/>
                <w:sz w:val="20"/>
                <w:szCs w:val="20"/>
                <w:lang w:eastAsia="en-GB"/>
              </w:rPr>
              <w:t>12a/12b Attribute</w:t>
            </w:r>
          </w:p>
        </w:tc>
        <w:tc>
          <w:tcPr>
            <w:tcW w:w="1093" w:type="pct"/>
          </w:tcPr>
          <w:p w14:paraId="27352F50" w14:textId="6907D8F4" w:rsidR="000B4C29" w:rsidRPr="00B4178A" w:rsidRDefault="000B4C29" w:rsidP="00310BA4">
            <w:pPr>
              <w:pStyle w:val="ListParagraph"/>
              <w:tabs>
                <w:tab w:val="left" w:pos="8610"/>
              </w:tabs>
              <w:ind w:left="0"/>
              <w:rPr>
                <w:rFonts w:cs="Mangal"/>
                <w:noProof/>
                <w:sz w:val="20"/>
                <w:szCs w:val="20"/>
                <w:lang w:eastAsia="en-GB"/>
              </w:rPr>
            </w:pPr>
            <w:r w:rsidRPr="007E1891">
              <w:rPr>
                <w:rFonts w:cs="Mangal"/>
                <w:b/>
                <w:noProof/>
                <w:color w:val="C00000"/>
                <w:sz w:val="20"/>
                <w:szCs w:val="20"/>
                <w:lang w:eastAsia="en-GB"/>
              </w:rPr>
              <w:t xml:space="preserve">Risk Assessment </w:t>
            </w:r>
            <w:r>
              <w:rPr>
                <w:rFonts w:cs="Mangal"/>
                <w:b/>
                <w:noProof/>
                <w:color w:val="C00000"/>
                <w:sz w:val="20"/>
                <w:szCs w:val="20"/>
                <w:lang w:eastAsia="en-GB"/>
              </w:rPr>
              <w:t>12a/12b Attribute</w:t>
            </w:r>
          </w:p>
        </w:tc>
        <w:tc>
          <w:tcPr>
            <w:tcW w:w="937" w:type="pct"/>
            <w:shd w:val="clear" w:color="auto" w:fill="F2F2F2" w:themeFill="background1" w:themeFillShade="F2"/>
          </w:tcPr>
          <w:p w14:paraId="3E64D346" w14:textId="3FC20891" w:rsidR="000B4C29" w:rsidRPr="00B4178A" w:rsidRDefault="000B4C29" w:rsidP="00310BA4">
            <w:pPr>
              <w:pStyle w:val="ListParagraph"/>
              <w:tabs>
                <w:tab w:val="left" w:pos="8610"/>
              </w:tabs>
              <w:ind w:left="0"/>
              <w:rPr>
                <w:rFonts w:cs="Mangal"/>
                <w:noProof/>
                <w:sz w:val="20"/>
                <w:szCs w:val="20"/>
                <w:lang w:eastAsia="en-GB"/>
              </w:rPr>
            </w:pPr>
            <w:r w:rsidRPr="007E1891">
              <w:rPr>
                <w:rFonts w:cs="Mangal"/>
                <w:b/>
                <w:noProof/>
                <w:color w:val="C00000"/>
                <w:sz w:val="20"/>
                <w:szCs w:val="20"/>
                <w:lang w:eastAsia="en-GB"/>
              </w:rPr>
              <w:t xml:space="preserve">Risk Assessment </w:t>
            </w:r>
            <w:r>
              <w:rPr>
                <w:rFonts w:cs="Mangal"/>
                <w:b/>
                <w:noProof/>
                <w:color w:val="C00000"/>
                <w:sz w:val="20"/>
                <w:szCs w:val="20"/>
                <w:lang w:eastAsia="en-GB"/>
              </w:rPr>
              <w:t>12a/12b Attribute</w:t>
            </w:r>
          </w:p>
        </w:tc>
      </w:tr>
      <w:tr w:rsidR="000B4C29" w:rsidRPr="00B4178A" w14:paraId="277F62F3" w14:textId="77777777" w:rsidTr="000B4C29">
        <w:trPr>
          <w:trHeight w:val="397"/>
        </w:trPr>
        <w:tc>
          <w:tcPr>
            <w:tcW w:w="993" w:type="pct"/>
          </w:tcPr>
          <w:p w14:paraId="7B224363" w14:textId="77777777" w:rsidR="000B4C29" w:rsidRPr="00B4178A" w:rsidRDefault="000B4C29" w:rsidP="00F0267C">
            <w:pPr>
              <w:pStyle w:val="ListParagraph"/>
              <w:tabs>
                <w:tab w:val="left" w:pos="8610"/>
              </w:tabs>
              <w:ind w:left="0"/>
              <w:rPr>
                <w:rFonts w:cs="Mangal"/>
                <w:noProof/>
                <w:sz w:val="20"/>
                <w:szCs w:val="20"/>
                <w:lang w:eastAsia="en-GB"/>
              </w:rPr>
            </w:pPr>
            <w:r w:rsidRPr="00B4178A">
              <w:rPr>
                <w:rFonts w:cs="Mangal"/>
                <w:noProof/>
                <w:sz w:val="20"/>
                <w:szCs w:val="20"/>
                <w:lang w:eastAsia="en-GB"/>
              </w:rPr>
              <w:t>Study recruitment power</w:t>
            </w:r>
          </w:p>
          <w:p w14:paraId="6C802EE3" w14:textId="77777777" w:rsidR="000B4C29" w:rsidRPr="00B4178A" w:rsidRDefault="000B4C29" w:rsidP="00F0267C">
            <w:pPr>
              <w:tabs>
                <w:tab w:val="left" w:pos="8610"/>
              </w:tabs>
              <w:rPr>
                <w:rFonts w:cs="Mangal"/>
                <w:noProof/>
                <w:sz w:val="20"/>
                <w:szCs w:val="20"/>
                <w:lang w:eastAsia="en-GB"/>
              </w:rPr>
            </w:pPr>
            <w:r w:rsidRPr="00B4178A">
              <w:rPr>
                <w:rFonts w:cs="Mangal"/>
                <w:noProof/>
                <w:sz w:val="20"/>
                <w:szCs w:val="20"/>
                <w:lang w:eastAsia="en-GB"/>
              </w:rPr>
              <w:t>- number feasible</w:t>
            </w:r>
          </w:p>
          <w:p w14:paraId="0C93B952" w14:textId="77777777" w:rsidR="000B4C29" w:rsidRPr="00B4178A" w:rsidRDefault="000B4C29" w:rsidP="00F0267C">
            <w:pPr>
              <w:tabs>
                <w:tab w:val="left" w:pos="8610"/>
              </w:tabs>
              <w:rPr>
                <w:rFonts w:cs="Mangal"/>
                <w:noProof/>
                <w:sz w:val="20"/>
                <w:szCs w:val="20"/>
                <w:lang w:eastAsia="en-GB"/>
              </w:rPr>
            </w:pPr>
            <w:r w:rsidRPr="00B4178A">
              <w:rPr>
                <w:rFonts w:cs="Mangal"/>
                <w:noProof/>
                <w:sz w:val="20"/>
                <w:szCs w:val="20"/>
                <w:lang w:eastAsia="en-GB"/>
              </w:rPr>
              <w:t>- participant withdrawal</w:t>
            </w:r>
          </w:p>
          <w:p w14:paraId="131392AD" w14:textId="1A394633" w:rsidR="000B4C29" w:rsidRPr="00B4178A" w:rsidRDefault="000B4C29" w:rsidP="00F0267C">
            <w:pPr>
              <w:pStyle w:val="ListParagraph"/>
              <w:tabs>
                <w:tab w:val="left" w:pos="8610"/>
              </w:tabs>
              <w:ind w:left="0"/>
              <w:rPr>
                <w:rFonts w:cs="Mangal"/>
                <w:noProof/>
                <w:sz w:val="20"/>
                <w:szCs w:val="20"/>
                <w:lang w:eastAsia="en-GB"/>
              </w:rPr>
            </w:pPr>
            <w:r w:rsidRPr="00B4178A">
              <w:rPr>
                <w:rFonts w:cs="Mangal"/>
                <w:noProof/>
                <w:sz w:val="20"/>
                <w:szCs w:val="20"/>
                <w:lang w:eastAsia="en-GB"/>
              </w:rPr>
              <w:t>- loss to follow up</w:t>
            </w:r>
          </w:p>
        </w:tc>
        <w:tc>
          <w:tcPr>
            <w:tcW w:w="376" w:type="pct"/>
          </w:tcPr>
          <w:p w14:paraId="70EEB975" w14:textId="7A33E917" w:rsidR="000B4C29" w:rsidRPr="00B4178A" w:rsidRDefault="000B4C29" w:rsidP="00310BA4">
            <w:pPr>
              <w:pStyle w:val="ListParagraph"/>
              <w:tabs>
                <w:tab w:val="left" w:pos="8610"/>
              </w:tabs>
              <w:ind w:left="0"/>
              <w:rPr>
                <w:rFonts w:cs="Mangal"/>
                <w:noProof/>
                <w:sz w:val="20"/>
                <w:szCs w:val="20"/>
                <w:lang w:eastAsia="en-GB"/>
              </w:rPr>
            </w:pPr>
            <w:r w:rsidRPr="007E1891">
              <w:rPr>
                <w:rFonts w:cs="Mangal"/>
                <w:b/>
                <w:noProof/>
                <w:color w:val="C00000"/>
                <w:sz w:val="20"/>
                <w:szCs w:val="20"/>
                <w:lang w:eastAsia="en-GB"/>
              </w:rPr>
              <w:t xml:space="preserve">Risk Assessment </w:t>
            </w:r>
            <w:r>
              <w:rPr>
                <w:rFonts w:cs="Mangal"/>
                <w:b/>
                <w:noProof/>
                <w:color w:val="C00000"/>
                <w:sz w:val="20"/>
                <w:szCs w:val="20"/>
                <w:lang w:eastAsia="en-GB"/>
              </w:rPr>
              <w:t>12a/12b Attribute</w:t>
            </w:r>
          </w:p>
        </w:tc>
        <w:tc>
          <w:tcPr>
            <w:tcW w:w="1226" w:type="pct"/>
          </w:tcPr>
          <w:p w14:paraId="114DA9B4" w14:textId="5D9E57C0" w:rsidR="000B4C29" w:rsidRPr="00B4178A" w:rsidRDefault="000B4C29" w:rsidP="00310BA4">
            <w:pPr>
              <w:pStyle w:val="ListParagraph"/>
              <w:tabs>
                <w:tab w:val="left" w:pos="8610"/>
              </w:tabs>
              <w:ind w:left="0"/>
              <w:rPr>
                <w:rFonts w:cs="Mangal"/>
                <w:noProof/>
                <w:sz w:val="20"/>
                <w:szCs w:val="20"/>
                <w:lang w:eastAsia="en-GB"/>
              </w:rPr>
            </w:pPr>
            <w:r w:rsidRPr="007E1891">
              <w:rPr>
                <w:rFonts w:cs="Mangal"/>
                <w:b/>
                <w:noProof/>
                <w:color w:val="C00000"/>
                <w:sz w:val="20"/>
                <w:szCs w:val="20"/>
                <w:lang w:eastAsia="en-GB"/>
              </w:rPr>
              <w:t xml:space="preserve">Risk Assessment </w:t>
            </w:r>
            <w:r>
              <w:rPr>
                <w:rFonts w:cs="Mangal"/>
                <w:b/>
                <w:noProof/>
                <w:color w:val="C00000"/>
                <w:sz w:val="20"/>
                <w:szCs w:val="20"/>
                <w:lang w:eastAsia="en-GB"/>
              </w:rPr>
              <w:t>12a/12b Attribute</w:t>
            </w:r>
          </w:p>
        </w:tc>
        <w:tc>
          <w:tcPr>
            <w:tcW w:w="376" w:type="pct"/>
          </w:tcPr>
          <w:p w14:paraId="6B741CF4" w14:textId="7CE443B6" w:rsidR="000B4C29" w:rsidRPr="00B4178A" w:rsidRDefault="000B4C29" w:rsidP="00310BA4">
            <w:pPr>
              <w:pStyle w:val="ListParagraph"/>
              <w:tabs>
                <w:tab w:val="left" w:pos="8610"/>
              </w:tabs>
              <w:ind w:left="0"/>
              <w:jc w:val="center"/>
              <w:rPr>
                <w:rFonts w:cs="Mangal"/>
                <w:noProof/>
                <w:sz w:val="20"/>
                <w:szCs w:val="20"/>
                <w:lang w:eastAsia="en-GB"/>
              </w:rPr>
            </w:pPr>
            <w:r w:rsidRPr="007E1891">
              <w:rPr>
                <w:rFonts w:cs="Mangal"/>
                <w:b/>
                <w:noProof/>
                <w:color w:val="C00000"/>
                <w:sz w:val="20"/>
                <w:szCs w:val="20"/>
                <w:lang w:eastAsia="en-GB"/>
              </w:rPr>
              <w:t xml:space="preserve">Risk Assessment </w:t>
            </w:r>
            <w:r>
              <w:rPr>
                <w:rFonts w:cs="Mangal"/>
                <w:b/>
                <w:noProof/>
                <w:color w:val="C00000"/>
                <w:sz w:val="20"/>
                <w:szCs w:val="20"/>
                <w:lang w:eastAsia="en-GB"/>
              </w:rPr>
              <w:t>12a/12b Attribute</w:t>
            </w:r>
          </w:p>
        </w:tc>
        <w:tc>
          <w:tcPr>
            <w:tcW w:w="1093" w:type="pct"/>
          </w:tcPr>
          <w:p w14:paraId="6087B02E" w14:textId="64515E1B" w:rsidR="000B4C29" w:rsidRPr="00B4178A" w:rsidRDefault="000B4C29" w:rsidP="00310BA4">
            <w:pPr>
              <w:pStyle w:val="ListParagraph"/>
              <w:tabs>
                <w:tab w:val="left" w:pos="8610"/>
              </w:tabs>
              <w:ind w:left="0"/>
              <w:rPr>
                <w:rFonts w:cs="Mangal"/>
                <w:noProof/>
                <w:sz w:val="20"/>
                <w:szCs w:val="20"/>
                <w:lang w:eastAsia="en-GB"/>
              </w:rPr>
            </w:pPr>
            <w:r w:rsidRPr="007E1891">
              <w:rPr>
                <w:rFonts w:cs="Mangal"/>
                <w:b/>
                <w:noProof/>
                <w:color w:val="C00000"/>
                <w:sz w:val="20"/>
                <w:szCs w:val="20"/>
                <w:lang w:eastAsia="en-GB"/>
              </w:rPr>
              <w:t xml:space="preserve">Risk Assessment </w:t>
            </w:r>
            <w:r>
              <w:rPr>
                <w:rFonts w:cs="Mangal"/>
                <w:b/>
                <w:noProof/>
                <w:color w:val="C00000"/>
                <w:sz w:val="20"/>
                <w:szCs w:val="20"/>
                <w:lang w:eastAsia="en-GB"/>
              </w:rPr>
              <w:t>12a/12b Attribute</w:t>
            </w:r>
          </w:p>
        </w:tc>
        <w:tc>
          <w:tcPr>
            <w:tcW w:w="937" w:type="pct"/>
            <w:shd w:val="clear" w:color="auto" w:fill="F2F2F2" w:themeFill="background1" w:themeFillShade="F2"/>
          </w:tcPr>
          <w:p w14:paraId="507EB1FF" w14:textId="5D70026E" w:rsidR="000B4C29" w:rsidRPr="00B4178A" w:rsidRDefault="000B4C29" w:rsidP="00310BA4">
            <w:pPr>
              <w:pStyle w:val="ListParagraph"/>
              <w:tabs>
                <w:tab w:val="left" w:pos="8610"/>
              </w:tabs>
              <w:ind w:left="0"/>
              <w:rPr>
                <w:rFonts w:cs="Mangal"/>
                <w:noProof/>
                <w:sz w:val="20"/>
                <w:szCs w:val="20"/>
                <w:lang w:eastAsia="en-GB"/>
              </w:rPr>
            </w:pPr>
            <w:r w:rsidRPr="007E1891">
              <w:rPr>
                <w:rFonts w:cs="Mangal"/>
                <w:b/>
                <w:noProof/>
                <w:color w:val="C00000"/>
                <w:sz w:val="20"/>
                <w:szCs w:val="20"/>
                <w:lang w:eastAsia="en-GB"/>
              </w:rPr>
              <w:t xml:space="preserve">Risk Assessment </w:t>
            </w:r>
            <w:r>
              <w:rPr>
                <w:rFonts w:cs="Mangal"/>
                <w:b/>
                <w:noProof/>
                <w:color w:val="C00000"/>
                <w:sz w:val="20"/>
                <w:szCs w:val="20"/>
                <w:lang w:eastAsia="en-GB"/>
              </w:rPr>
              <w:t>12a/12b Attribute</w:t>
            </w:r>
          </w:p>
        </w:tc>
      </w:tr>
      <w:tr w:rsidR="000B4C29" w:rsidRPr="00B4178A" w14:paraId="04EEE6F0" w14:textId="77777777" w:rsidTr="000B4C29">
        <w:trPr>
          <w:trHeight w:val="397"/>
        </w:trPr>
        <w:tc>
          <w:tcPr>
            <w:tcW w:w="993" w:type="pct"/>
          </w:tcPr>
          <w:p w14:paraId="4307D344" w14:textId="77777777" w:rsidR="000B4C29" w:rsidRPr="00B4178A" w:rsidRDefault="000B4C29" w:rsidP="0082332E">
            <w:pPr>
              <w:pStyle w:val="ListParagraph"/>
              <w:tabs>
                <w:tab w:val="left" w:pos="8610"/>
              </w:tabs>
              <w:ind w:left="0"/>
              <w:rPr>
                <w:rFonts w:cs="Mangal"/>
                <w:noProof/>
                <w:sz w:val="20"/>
                <w:szCs w:val="20"/>
                <w:lang w:eastAsia="en-GB"/>
              </w:rPr>
            </w:pPr>
            <w:r w:rsidRPr="00B4178A">
              <w:rPr>
                <w:rFonts w:cs="Mangal"/>
                <w:noProof/>
                <w:sz w:val="20"/>
                <w:szCs w:val="20"/>
                <w:lang w:eastAsia="en-GB"/>
              </w:rPr>
              <w:t>Blinding and/or randomisation</w:t>
            </w:r>
          </w:p>
          <w:p w14:paraId="1E40A7E1" w14:textId="77777777" w:rsidR="000B4C29" w:rsidRPr="00B4178A" w:rsidRDefault="000B4C29" w:rsidP="006B033C">
            <w:pPr>
              <w:tabs>
                <w:tab w:val="left" w:pos="8610"/>
              </w:tabs>
              <w:rPr>
                <w:rFonts w:cs="Mangal"/>
                <w:noProof/>
                <w:sz w:val="20"/>
                <w:szCs w:val="20"/>
                <w:lang w:eastAsia="en-GB"/>
              </w:rPr>
            </w:pPr>
            <w:r w:rsidRPr="00B4178A">
              <w:rPr>
                <w:rFonts w:cs="Mangal"/>
                <w:noProof/>
                <w:sz w:val="20"/>
                <w:szCs w:val="20"/>
                <w:lang w:eastAsia="en-GB"/>
              </w:rPr>
              <w:t>- blinded allocation</w:t>
            </w:r>
          </w:p>
          <w:p w14:paraId="317523DA" w14:textId="77777777" w:rsidR="000B4C29" w:rsidRPr="00B4178A" w:rsidRDefault="000B4C29" w:rsidP="006B033C">
            <w:pPr>
              <w:tabs>
                <w:tab w:val="left" w:pos="8610"/>
              </w:tabs>
              <w:rPr>
                <w:rFonts w:cs="Mangal"/>
                <w:noProof/>
                <w:sz w:val="20"/>
                <w:szCs w:val="20"/>
                <w:lang w:eastAsia="en-GB"/>
              </w:rPr>
            </w:pPr>
            <w:r w:rsidRPr="00B4178A">
              <w:rPr>
                <w:rFonts w:cs="Mangal"/>
                <w:noProof/>
                <w:sz w:val="20"/>
                <w:szCs w:val="20"/>
                <w:lang w:eastAsia="en-GB"/>
              </w:rPr>
              <w:t>- single/double blind</w:t>
            </w:r>
          </w:p>
          <w:p w14:paraId="75ED361D" w14:textId="77777777" w:rsidR="000B4C29" w:rsidRPr="00B4178A" w:rsidRDefault="000B4C29" w:rsidP="006B033C">
            <w:pPr>
              <w:tabs>
                <w:tab w:val="left" w:pos="8610"/>
              </w:tabs>
              <w:rPr>
                <w:rFonts w:cs="Mangal"/>
                <w:noProof/>
                <w:sz w:val="20"/>
                <w:szCs w:val="20"/>
                <w:lang w:eastAsia="en-GB"/>
              </w:rPr>
            </w:pPr>
            <w:r w:rsidRPr="00B4178A">
              <w:rPr>
                <w:rFonts w:cs="Mangal"/>
                <w:noProof/>
                <w:sz w:val="20"/>
                <w:szCs w:val="20"/>
                <w:lang w:eastAsia="en-GB"/>
              </w:rPr>
              <w:t>- unblinding procedures</w:t>
            </w:r>
          </w:p>
        </w:tc>
        <w:tc>
          <w:tcPr>
            <w:tcW w:w="376" w:type="pct"/>
          </w:tcPr>
          <w:p w14:paraId="6DBCF60B" w14:textId="348208CC" w:rsidR="000B4C29" w:rsidRPr="00B4178A" w:rsidRDefault="000B4C29" w:rsidP="00310BA4">
            <w:pPr>
              <w:pStyle w:val="ListParagraph"/>
              <w:tabs>
                <w:tab w:val="left" w:pos="8610"/>
              </w:tabs>
              <w:ind w:left="0"/>
              <w:rPr>
                <w:rFonts w:cs="Mangal"/>
                <w:noProof/>
                <w:sz w:val="20"/>
                <w:szCs w:val="20"/>
                <w:lang w:eastAsia="en-GB"/>
              </w:rPr>
            </w:pPr>
            <w:r w:rsidRPr="007E1891">
              <w:rPr>
                <w:rFonts w:cs="Mangal"/>
                <w:b/>
                <w:noProof/>
                <w:color w:val="C00000"/>
                <w:sz w:val="20"/>
                <w:szCs w:val="20"/>
                <w:lang w:eastAsia="en-GB"/>
              </w:rPr>
              <w:t xml:space="preserve">Risk Assessment </w:t>
            </w:r>
            <w:r>
              <w:rPr>
                <w:rFonts w:cs="Mangal"/>
                <w:b/>
                <w:noProof/>
                <w:color w:val="C00000"/>
                <w:sz w:val="20"/>
                <w:szCs w:val="20"/>
                <w:lang w:eastAsia="en-GB"/>
              </w:rPr>
              <w:t>12a/12b Attribute</w:t>
            </w:r>
          </w:p>
        </w:tc>
        <w:tc>
          <w:tcPr>
            <w:tcW w:w="1226" w:type="pct"/>
          </w:tcPr>
          <w:p w14:paraId="2841E129" w14:textId="1E994BD3" w:rsidR="000B4C29" w:rsidRPr="00B4178A" w:rsidRDefault="000B4C29" w:rsidP="00310BA4">
            <w:pPr>
              <w:pStyle w:val="ListParagraph"/>
              <w:tabs>
                <w:tab w:val="left" w:pos="8610"/>
              </w:tabs>
              <w:ind w:left="0"/>
              <w:rPr>
                <w:rFonts w:cs="Mangal"/>
                <w:noProof/>
                <w:sz w:val="20"/>
                <w:szCs w:val="20"/>
                <w:lang w:eastAsia="en-GB"/>
              </w:rPr>
            </w:pPr>
            <w:r w:rsidRPr="007E1891">
              <w:rPr>
                <w:rFonts w:cs="Mangal"/>
                <w:b/>
                <w:noProof/>
                <w:color w:val="C00000"/>
                <w:sz w:val="20"/>
                <w:szCs w:val="20"/>
                <w:lang w:eastAsia="en-GB"/>
              </w:rPr>
              <w:t xml:space="preserve">Risk Assessment </w:t>
            </w:r>
            <w:r>
              <w:rPr>
                <w:rFonts w:cs="Mangal"/>
                <w:b/>
                <w:noProof/>
                <w:color w:val="C00000"/>
                <w:sz w:val="20"/>
                <w:szCs w:val="20"/>
                <w:lang w:eastAsia="en-GB"/>
              </w:rPr>
              <w:t>12a/12b Attribute</w:t>
            </w:r>
          </w:p>
        </w:tc>
        <w:tc>
          <w:tcPr>
            <w:tcW w:w="376" w:type="pct"/>
          </w:tcPr>
          <w:p w14:paraId="0267A7A8" w14:textId="5C069D2B" w:rsidR="000B4C29" w:rsidRPr="00B4178A" w:rsidRDefault="000B4C29" w:rsidP="00310BA4">
            <w:pPr>
              <w:pStyle w:val="ListParagraph"/>
              <w:tabs>
                <w:tab w:val="left" w:pos="8610"/>
              </w:tabs>
              <w:ind w:left="0"/>
              <w:jc w:val="center"/>
              <w:rPr>
                <w:rFonts w:cs="Mangal"/>
                <w:noProof/>
                <w:sz w:val="20"/>
                <w:szCs w:val="20"/>
                <w:lang w:eastAsia="en-GB"/>
              </w:rPr>
            </w:pPr>
            <w:r w:rsidRPr="007E1891">
              <w:rPr>
                <w:rFonts w:cs="Mangal"/>
                <w:b/>
                <w:noProof/>
                <w:color w:val="C00000"/>
                <w:sz w:val="20"/>
                <w:szCs w:val="20"/>
                <w:lang w:eastAsia="en-GB"/>
              </w:rPr>
              <w:t xml:space="preserve">Risk Assessment </w:t>
            </w:r>
            <w:r>
              <w:rPr>
                <w:rFonts w:cs="Mangal"/>
                <w:b/>
                <w:noProof/>
                <w:color w:val="C00000"/>
                <w:sz w:val="20"/>
                <w:szCs w:val="20"/>
                <w:lang w:eastAsia="en-GB"/>
              </w:rPr>
              <w:t>12a/12b Attribute</w:t>
            </w:r>
          </w:p>
        </w:tc>
        <w:tc>
          <w:tcPr>
            <w:tcW w:w="1093" w:type="pct"/>
          </w:tcPr>
          <w:p w14:paraId="5D978FA0" w14:textId="2094237A" w:rsidR="000B4C29" w:rsidRPr="00B4178A" w:rsidRDefault="000B4C29" w:rsidP="00310BA4">
            <w:pPr>
              <w:pStyle w:val="ListParagraph"/>
              <w:tabs>
                <w:tab w:val="left" w:pos="8610"/>
              </w:tabs>
              <w:ind w:left="0"/>
              <w:rPr>
                <w:rFonts w:cs="Mangal"/>
                <w:noProof/>
                <w:sz w:val="20"/>
                <w:szCs w:val="20"/>
                <w:lang w:eastAsia="en-GB"/>
              </w:rPr>
            </w:pPr>
            <w:r w:rsidRPr="007E1891">
              <w:rPr>
                <w:rFonts w:cs="Mangal"/>
                <w:b/>
                <w:noProof/>
                <w:color w:val="C00000"/>
                <w:sz w:val="20"/>
                <w:szCs w:val="20"/>
                <w:lang w:eastAsia="en-GB"/>
              </w:rPr>
              <w:t xml:space="preserve">Risk Assessment </w:t>
            </w:r>
            <w:r>
              <w:rPr>
                <w:rFonts w:cs="Mangal"/>
                <w:b/>
                <w:noProof/>
                <w:color w:val="C00000"/>
                <w:sz w:val="20"/>
                <w:szCs w:val="20"/>
                <w:lang w:eastAsia="en-GB"/>
              </w:rPr>
              <w:t>12a/12b Attribute</w:t>
            </w:r>
          </w:p>
        </w:tc>
        <w:tc>
          <w:tcPr>
            <w:tcW w:w="937" w:type="pct"/>
            <w:shd w:val="clear" w:color="auto" w:fill="F2F2F2" w:themeFill="background1" w:themeFillShade="F2"/>
          </w:tcPr>
          <w:p w14:paraId="1A6DE4CA" w14:textId="2D1A2BD3" w:rsidR="000B4C29" w:rsidRPr="00B4178A" w:rsidRDefault="000B4C29" w:rsidP="00310BA4">
            <w:pPr>
              <w:pStyle w:val="ListParagraph"/>
              <w:tabs>
                <w:tab w:val="left" w:pos="8610"/>
              </w:tabs>
              <w:ind w:left="0"/>
              <w:rPr>
                <w:rFonts w:cs="Mangal"/>
                <w:noProof/>
                <w:sz w:val="20"/>
                <w:szCs w:val="20"/>
                <w:lang w:eastAsia="en-GB"/>
              </w:rPr>
            </w:pPr>
            <w:r w:rsidRPr="007E1891">
              <w:rPr>
                <w:rFonts w:cs="Mangal"/>
                <w:b/>
                <w:noProof/>
                <w:color w:val="C00000"/>
                <w:sz w:val="20"/>
                <w:szCs w:val="20"/>
                <w:lang w:eastAsia="en-GB"/>
              </w:rPr>
              <w:t xml:space="preserve">Risk Assessment </w:t>
            </w:r>
            <w:r>
              <w:rPr>
                <w:rFonts w:cs="Mangal"/>
                <w:b/>
                <w:noProof/>
                <w:color w:val="C00000"/>
                <w:sz w:val="20"/>
                <w:szCs w:val="20"/>
                <w:lang w:eastAsia="en-GB"/>
              </w:rPr>
              <w:t>12a/12b Attribute</w:t>
            </w:r>
          </w:p>
        </w:tc>
      </w:tr>
      <w:tr w:rsidR="000B4C29" w:rsidRPr="00B4178A" w14:paraId="0D98F18B" w14:textId="77777777" w:rsidTr="000B4C29">
        <w:trPr>
          <w:trHeight w:val="397"/>
        </w:trPr>
        <w:tc>
          <w:tcPr>
            <w:tcW w:w="993" w:type="pct"/>
          </w:tcPr>
          <w:p w14:paraId="5C1E3896" w14:textId="77777777" w:rsidR="000B4C29" w:rsidRPr="00B4178A" w:rsidRDefault="000B4C29" w:rsidP="00851747">
            <w:pPr>
              <w:pStyle w:val="ListParagraph"/>
              <w:tabs>
                <w:tab w:val="left" w:pos="8610"/>
              </w:tabs>
              <w:ind w:left="0"/>
              <w:rPr>
                <w:rFonts w:cs="Mangal"/>
                <w:noProof/>
                <w:sz w:val="20"/>
                <w:szCs w:val="20"/>
                <w:lang w:eastAsia="en-GB"/>
              </w:rPr>
            </w:pPr>
            <w:r w:rsidRPr="00B4178A">
              <w:rPr>
                <w:rFonts w:cs="Mangal"/>
                <w:noProof/>
                <w:sz w:val="20"/>
                <w:szCs w:val="20"/>
                <w:lang w:eastAsia="en-GB"/>
              </w:rPr>
              <w:t>Primary and secondary outcomes</w:t>
            </w:r>
          </w:p>
          <w:p w14:paraId="0E6DC390" w14:textId="77777777" w:rsidR="000B4C29" w:rsidRPr="00B4178A" w:rsidRDefault="000B4C29" w:rsidP="006C14F9">
            <w:pPr>
              <w:tabs>
                <w:tab w:val="left" w:pos="8610"/>
              </w:tabs>
              <w:rPr>
                <w:rFonts w:cs="Mangal"/>
                <w:noProof/>
                <w:sz w:val="20"/>
                <w:szCs w:val="20"/>
                <w:lang w:eastAsia="en-GB"/>
              </w:rPr>
            </w:pPr>
            <w:r w:rsidRPr="00B4178A">
              <w:rPr>
                <w:rFonts w:cs="Mangal"/>
                <w:noProof/>
                <w:sz w:val="20"/>
                <w:szCs w:val="20"/>
                <w:lang w:eastAsia="en-GB"/>
              </w:rPr>
              <w:t>- objective vs. subjective</w:t>
            </w:r>
          </w:p>
          <w:p w14:paraId="23F42276" w14:textId="77777777" w:rsidR="000B4C29" w:rsidRPr="00B4178A" w:rsidRDefault="000B4C29" w:rsidP="006C14F9">
            <w:pPr>
              <w:tabs>
                <w:tab w:val="left" w:pos="8610"/>
              </w:tabs>
              <w:rPr>
                <w:rFonts w:cs="Mangal"/>
                <w:noProof/>
                <w:sz w:val="20"/>
                <w:szCs w:val="20"/>
                <w:lang w:eastAsia="en-GB"/>
              </w:rPr>
            </w:pPr>
            <w:r w:rsidRPr="00B4178A">
              <w:rPr>
                <w:rFonts w:cs="Mangal"/>
                <w:noProof/>
                <w:sz w:val="20"/>
                <w:szCs w:val="20"/>
                <w:lang w:eastAsia="en-GB"/>
              </w:rPr>
              <w:t>- (un)blinded assessors</w:t>
            </w:r>
          </w:p>
          <w:p w14:paraId="67DAD6B7" w14:textId="77777777" w:rsidR="000B4C29" w:rsidRPr="00B4178A" w:rsidRDefault="000B4C29" w:rsidP="006C14F9">
            <w:pPr>
              <w:tabs>
                <w:tab w:val="left" w:pos="8610"/>
              </w:tabs>
              <w:rPr>
                <w:rFonts w:cs="Mangal"/>
                <w:noProof/>
                <w:sz w:val="20"/>
                <w:szCs w:val="20"/>
                <w:lang w:eastAsia="en-GB"/>
              </w:rPr>
            </w:pPr>
            <w:r w:rsidRPr="00B4178A">
              <w:rPr>
                <w:rFonts w:cs="Mangal"/>
                <w:noProof/>
                <w:sz w:val="20"/>
                <w:szCs w:val="20"/>
                <w:lang w:eastAsia="en-GB"/>
              </w:rPr>
              <w:t>- external verification</w:t>
            </w:r>
          </w:p>
        </w:tc>
        <w:tc>
          <w:tcPr>
            <w:tcW w:w="376" w:type="pct"/>
          </w:tcPr>
          <w:p w14:paraId="508A4FC2" w14:textId="7B985418" w:rsidR="000B4C29" w:rsidRPr="00B4178A" w:rsidRDefault="000B4C29" w:rsidP="00310BA4">
            <w:pPr>
              <w:pStyle w:val="ListParagraph"/>
              <w:tabs>
                <w:tab w:val="left" w:pos="8610"/>
              </w:tabs>
              <w:ind w:left="0"/>
              <w:rPr>
                <w:rFonts w:cs="Mangal"/>
                <w:noProof/>
                <w:sz w:val="20"/>
                <w:szCs w:val="20"/>
                <w:lang w:eastAsia="en-GB"/>
              </w:rPr>
            </w:pPr>
            <w:r w:rsidRPr="007E1891">
              <w:rPr>
                <w:rFonts w:cs="Mangal"/>
                <w:b/>
                <w:noProof/>
                <w:color w:val="C00000"/>
                <w:sz w:val="20"/>
                <w:szCs w:val="20"/>
                <w:lang w:eastAsia="en-GB"/>
              </w:rPr>
              <w:t xml:space="preserve">Risk Assessment </w:t>
            </w:r>
            <w:r>
              <w:rPr>
                <w:rFonts w:cs="Mangal"/>
                <w:b/>
                <w:noProof/>
                <w:color w:val="C00000"/>
                <w:sz w:val="20"/>
                <w:szCs w:val="20"/>
                <w:lang w:eastAsia="en-GB"/>
              </w:rPr>
              <w:t>12a/12b Attribute</w:t>
            </w:r>
          </w:p>
        </w:tc>
        <w:tc>
          <w:tcPr>
            <w:tcW w:w="1226" w:type="pct"/>
          </w:tcPr>
          <w:p w14:paraId="516C201E" w14:textId="79FEA6C7" w:rsidR="000B4C29" w:rsidRPr="00B4178A" w:rsidRDefault="000B4C29" w:rsidP="00310BA4">
            <w:pPr>
              <w:pStyle w:val="ListParagraph"/>
              <w:tabs>
                <w:tab w:val="left" w:pos="8610"/>
              </w:tabs>
              <w:ind w:left="0"/>
              <w:rPr>
                <w:rFonts w:cs="Mangal"/>
                <w:noProof/>
                <w:sz w:val="20"/>
                <w:szCs w:val="20"/>
                <w:lang w:eastAsia="en-GB"/>
              </w:rPr>
            </w:pPr>
            <w:r w:rsidRPr="007E1891">
              <w:rPr>
                <w:rFonts w:cs="Mangal"/>
                <w:b/>
                <w:noProof/>
                <w:color w:val="C00000"/>
                <w:sz w:val="20"/>
                <w:szCs w:val="20"/>
                <w:lang w:eastAsia="en-GB"/>
              </w:rPr>
              <w:t xml:space="preserve">Risk Assessment </w:t>
            </w:r>
            <w:r>
              <w:rPr>
                <w:rFonts w:cs="Mangal"/>
                <w:b/>
                <w:noProof/>
                <w:color w:val="C00000"/>
                <w:sz w:val="20"/>
                <w:szCs w:val="20"/>
                <w:lang w:eastAsia="en-GB"/>
              </w:rPr>
              <w:t>12a/12b Attribute</w:t>
            </w:r>
          </w:p>
        </w:tc>
        <w:tc>
          <w:tcPr>
            <w:tcW w:w="376" w:type="pct"/>
          </w:tcPr>
          <w:p w14:paraId="3C18FF7B" w14:textId="04C864CC" w:rsidR="000B4C29" w:rsidRPr="00B4178A" w:rsidRDefault="000B4C29" w:rsidP="00310BA4">
            <w:pPr>
              <w:pStyle w:val="ListParagraph"/>
              <w:tabs>
                <w:tab w:val="left" w:pos="8610"/>
              </w:tabs>
              <w:ind w:left="0"/>
              <w:jc w:val="center"/>
              <w:rPr>
                <w:rFonts w:cs="Mangal"/>
                <w:noProof/>
                <w:sz w:val="20"/>
                <w:szCs w:val="20"/>
                <w:lang w:eastAsia="en-GB"/>
              </w:rPr>
            </w:pPr>
            <w:r w:rsidRPr="007E1891">
              <w:rPr>
                <w:rFonts w:cs="Mangal"/>
                <w:b/>
                <w:noProof/>
                <w:color w:val="C00000"/>
                <w:sz w:val="20"/>
                <w:szCs w:val="20"/>
                <w:lang w:eastAsia="en-GB"/>
              </w:rPr>
              <w:t xml:space="preserve">Risk Assessment </w:t>
            </w:r>
            <w:r>
              <w:rPr>
                <w:rFonts w:cs="Mangal"/>
                <w:b/>
                <w:noProof/>
                <w:color w:val="C00000"/>
                <w:sz w:val="20"/>
                <w:szCs w:val="20"/>
                <w:lang w:eastAsia="en-GB"/>
              </w:rPr>
              <w:t>12a/12b Attribute</w:t>
            </w:r>
          </w:p>
        </w:tc>
        <w:tc>
          <w:tcPr>
            <w:tcW w:w="1093" w:type="pct"/>
          </w:tcPr>
          <w:p w14:paraId="260DF0B2" w14:textId="6E21C7D9" w:rsidR="000B4C29" w:rsidRPr="00B4178A" w:rsidRDefault="000B4C29" w:rsidP="00310BA4">
            <w:pPr>
              <w:pStyle w:val="ListParagraph"/>
              <w:tabs>
                <w:tab w:val="left" w:pos="8610"/>
              </w:tabs>
              <w:ind w:left="0"/>
              <w:rPr>
                <w:rFonts w:cs="Mangal"/>
                <w:noProof/>
                <w:sz w:val="20"/>
                <w:szCs w:val="20"/>
                <w:lang w:eastAsia="en-GB"/>
              </w:rPr>
            </w:pPr>
            <w:r w:rsidRPr="007E1891">
              <w:rPr>
                <w:rFonts w:cs="Mangal"/>
                <w:b/>
                <w:noProof/>
                <w:color w:val="C00000"/>
                <w:sz w:val="20"/>
                <w:szCs w:val="20"/>
                <w:lang w:eastAsia="en-GB"/>
              </w:rPr>
              <w:t xml:space="preserve">Risk Assessment </w:t>
            </w:r>
            <w:r>
              <w:rPr>
                <w:rFonts w:cs="Mangal"/>
                <w:b/>
                <w:noProof/>
                <w:color w:val="C00000"/>
                <w:sz w:val="20"/>
                <w:szCs w:val="20"/>
                <w:lang w:eastAsia="en-GB"/>
              </w:rPr>
              <w:t>12a/12b Attribute</w:t>
            </w:r>
          </w:p>
        </w:tc>
        <w:tc>
          <w:tcPr>
            <w:tcW w:w="937" w:type="pct"/>
            <w:shd w:val="clear" w:color="auto" w:fill="F2F2F2" w:themeFill="background1" w:themeFillShade="F2"/>
          </w:tcPr>
          <w:p w14:paraId="7FD79C6D" w14:textId="60100CC6" w:rsidR="000B4C29" w:rsidRPr="00B4178A" w:rsidRDefault="000B4C29" w:rsidP="00310BA4">
            <w:pPr>
              <w:pStyle w:val="ListParagraph"/>
              <w:tabs>
                <w:tab w:val="left" w:pos="8610"/>
              </w:tabs>
              <w:ind w:left="0"/>
              <w:rPr>
                <w:rFonts w:cs="Mangal"/>
                <w:noProof/>
                <w:sz w:val="20"/>
                <w:szCs w:val="20"/>
                <w:lang w:eastAsia="en-GB"/>
              </w:rPr>
            </w:pPr>
            <w:r w:rsidRPr="007E1891">
              <w:rPr>
                <w:rFonts w:cs="Mangal"/>
                <w:b/>
                <w:noProof/>
                <w:color w:val="C00000"/>
                <w:sz w:val="20"/>
                <w:szCs w:val="20"/>
                <w:lang w:eastAsia="en-GB"/>
              </w:rPr>
              <w:t xml:space="preserve">Risk Assessment </w:t>
            </w:r>
            <w:r>
              <w:rPr>
                <w:rFonts w:cs="Mangal"/>
                <w:b/>
                <w:noProof/>
                <w:color w:val="C00000"/>
                <w:sz w:val="20"/>
                <w:szCs w:val="20"/>
                <w:lang w:eastAsia="en-GB"/>
              </w:rPr>
              <w:t>12a/12b Attribute</w:t>
            </w:r>
          </w:p>
        </w:tc>
      </w:tr>
      <w:tr w:rsidR="000B4C29" w:rsidRPr="00B4178A" w14:paraId="5703C59C" w14:textId="77777777" w:rsidTr="000B4C29">
        <w:trPr>
          <w:trHeight w:val="397"/>
        </w:trPr>
        <w:tc>
          <w:tcPr>
            <w:tcW w:w="993" w:type="pct"/>
          </w:tcPr>
          <w:p w14:paraId="3F77235C" w14:textId="77777777" w:rsidR="000B4C29" w:rsidRPr="00B4178A" w:rsidRDefault="000B4C29" w:rsidP="0082332E">
            <w:pPr>
              <w:pStyle w:val="ListParagraph"/>
              <w:tabs>
                <w:tab w:val="left" w:pos="8610"/>
              </w:tabs>
              <w:ind w:left="0"/>
              <w:rPr>
                <w:rFonts w:cs="Mangal"/>
                <w:noProof/>
                <w:sz w:val="20"/>
                <w:szCs w:val="20"/>
                <w:lang w:eastAsia="en-GB"/>
              </w:rPr>
            </w:pPr>
            <w:r w:rsidRPr="00B4178A">
              <w:rPr>
                <w:rFonts w:cs="Mangal"/>
                <w:noProof/>
                <w:sz w:val="20"/>
                <w:szCs w:val="20"/>
                <w:lang w:eastAsia="en-GB"/>
              </w:rPr>
              <w:t>Complexity of study design</w:t>
            </w:r>
          </w:p>
          <w:p w14:paraId="58944D4C" w14:textId="77777777" w:rsidR="000B4C29" w:rsidRPr="00B4178A" w:rsidRDefault="000B4C29" w:rsidP="00D66C49">
            <w:pPr>
              <w:tabs>
                <w:tab w:val="left" w:pos="8610"/>
              </w:tabs>
              <w:rPr>
                <w:rFonts w:cs="Mangal"/>
                <w:noProof/>
                <w:sz w:val="20"/>
                <w:szCs w:val="20"/>
                <w:lang w:eastAsia="en-GB"/>
              </w:rPr>
            </w:pPr>
            <w:r w:rsidRPr="00B4178A">
              <w:rPr>
                <w:rFonts w:cs="Mangal"/>
                <w:noProof/>
                <w:sz w:val="20"/>
                <w:szCs w:val="20"/>
                <w:lang w:eastAsia="en-GB"/>
              </w:rPr>
              <w:t>- intervention</w:t>
            </w:r>
          </w:p>
          <w:p w14:paraId="4C664462" w14:textId="77777777" w:rsidR="000B4C29" w:rsidRPr="00B4178A" w:rsidRDefault="000B4C29" w:rsidP="00D66C49">
            <w:pPr>
              <w:tabs>
                <w:tab w:val="left" w:pos="8610"/>
              </w:tabs>
              <w:rPr>
                <w:rFonts w:cs="Mangal"/>
                <w:noProof/>
                <w:sz w:val="20"/>
                <w:szCs w:val="20"/>
                <w:lang w:eastAsia="en-GB"/>
              </w:rPr>
            </w:pPr>
            <w:r w:rsidRPr="00B4178A">
              <w:rPr>
                <w:rFonts w:cs="Mangal"/>
                <w:noProof/>
                <w:sz w:val="20"/>
                <w:szCs w:val="20"/>
                <w:lang w:eastAsia="en-GB"/>
              </w:rPr>
              <w:t>- treatment arms/groups</w:t>
            </w:r>
          </w:p>
          <w:p w14:paraId="0A5A5366" w14:textId="77777777" w:rsidR="000B4C29" w:rsidRPr="00B4178A" w:rsidRDefault="000B4C29" w:rsidP="00D66C49">
            <w:pPr>
              <w:tabs>
                <w:tab w:val="left" w:pos="8610"/>
              </w:tabs>
              <w:rPr>
                <w:rFonts w:cs="Mangal"/>
                <w:noProof/>
                <w:sz w:val="20"/>
                <w:szCs w:val="20"/>
                <w:lang w:eastAsia="en-GB"/>
              </w:rPr>
            </w:pPr>
            <w:r w:rsidRPr="00B4178A">
              <w:rPr>
                <w:rFonts w:cs="Mangal"/>
                <w:noProof/>
                <w:sz w:val="20"/>
                <w:szCs w:val="20"/>
                <w:lang w:eastAsia="en-GB"/>
              </w:rPr>
              <w:t>- visit schedule and follow up</w:t>
            </w:r>
          </w:p>
          <w:p w14:paraId="463E23D5" w14:textId="77777777" w:rsidR="000B4C29" w:rsidRPr="00B4178A" w:rsidRDefault="000B4C29" w:rsidP="00D66C49">
            <w:pPr>
              <w:tabs>
                <w:tab w:val="left" w:pos="8610"/>
              </w:tabs>
              <w:rPr>
                <w:rFonts w:cs="Mangal"/>
                <w:noProof/>
                <w:sz w:val="20"/>
                <w:szCs w:val="20"/>
                <w:lang w:eastAsia="en-GB"/>
              </w:rPr>
            </w:pPr>
            <w:r w:rsidRPr="00B4178A">
              <w:rPr>
                <w:rFonts w:cs="Mangal"/>
                <w:noProof/>
                <w:sz w:val="20"/>
                <w:szCs w:val="20"/>
                <w:lang w:eastAsia="en-GB"/>
              </w:rPr>
              <w:t>- crossover, dose escalation/adjustment, MTD</w:t>
            </w:r>
          </w:p>
        </w:tc>
        <w:tc>
          <w:tcPr>
            <w:tcW w:w="376" w:type="pct"/>
          </w:tcPr>
          <w:p w14:paraId="7FC4AFE0" w14:textId="1DDF22B1" w:rsidR="000B4C29" w:rsidRPr="00B4178A" w:rsidRDefault="000B4C29" w:rsidP="00310BA4">
            <w:pPr>
              <w:pStyle w:val="ListParagraph"/>
              <w:tabs>
                <w:tab w:val="left" w:pos="8610"/>
              </w:tabs>
              <w:ind w:left="0"/>
              <w:rPr>
                <w:rFonts w:cs="Mangal"/>
                <w:noProof/>
                <w:sz w:val="20"/>
                <w:szCs w:val="20"/>
                <w:lang w:eastAsia="en-GB"/>
              </w:rPr>
            </w:pPr>
            <w:r w:rsidRPr="007E1891">
              <w:rPr>
                <w:rFonts w:cs="Mangal"/>
                <w:b/>
                <w:noProof/>
                <w:color w:val="C00000"/>
                <w:sz w:val="20"/>
                <w:szCs w:val="20"/>
                <w:lang w:eastAsia="en-GB"/>
              </w:rPr>
              <w:t xml:space="preserve">Risk Assessment </w:t>
            </w:r>
            <w:r>
              <w:rPr>
                <w:rFonts w:cs="Mangal"/>
                <w:b/>
                <w:noProof/>
                <w:color w:val="C00000"/>
                <w:sz w:val="20"/>
                <w:szCs w:val="20"/>
                <w:lang w:eastAsia="en-GB"/>
              </w:rPr>
              <w:t>12a/12b Attribute</w:t>
            </w:r>
          </w:p>
        </w:tc>
        <w:tc>
          <w:tcPr>
            <w:tcW w:w="1226" w:type="pct"/>
          </w:tcPr>
          <w:p w14:paraId="58F1698F" w14:textId="39512B49" w:rsidR="000B4C29" w:rsidRPr="00B4178A" w:rsidRDefault="000B4C29" w:rsidP="00310BA4">
            <w:pPr>
              <w:pStyle w:val="ListParagraph"/>
              <w:tabs>
                <w:tab w:val="left" w:pos="8610"/>
              </w:tabs>
              <w:ind w:left="0"/>
              <w:rPr>
                <w:rFonts w:cs="Mangal"/>
                <w:noProof/>
                <w:sz w:val="20"/>
                <w:szCs w:val="20"/>
                <w:lang w:eastAsia="en-GB"/>
              </w:rPr>
            </w:pPr>
            <w:r w:rsidRPr="007E1891">
              <w:rPr>
                <w:rFonts w:cs="Mangal"/>
                <w:b/>
                <w:noProof/>
                <w:color w:val="C00000"/>
                <w:sz w:val="20"/>
                <w:szCs w:val="20"/>
                <w:lang w:eastAsia="en-GB"/>
              </w:rPr>
              <w:t xml:space="preserve">Risk Assessment </w:t>
            </w:r>
            <w:r>
              <w:rPr>
                <w:rFonts w:cs="Mangal"/>
                <w:b/>
                <w:noProof/>
                <w:color w:val="C00000"/>
                <w:sz w:val="20"/>
                <w:szCs w:val="20"/>
                <w:lang w:eastAsia="en-GB"/>
              </w:rPr>
              <w:t>12a/12b Attribute</w:t>
            </w:r>
          </w:p>
        </w:tc>
        <w:tc>
          <w:tcPr>
            <w:tcW w:w="376" w:type="pct"/>
          </w:tcPr>
          <w:p w14:paraId="406B8238" w14:textId="16CFA859" w:rsidR="000B4C29" w:rsidRPr="00B4178A" w:rsidRDefault="000B4C29" w:rsidP="00310BA4">
            <w:pPr>
              <w:pStyle w:val="ListParagraph"/>
              <w:tabs>
                <w:tab w:val="left" w:pos="8610"/>
              </w:tabs>
              <w:ind w:left="0"/>
              <w:jc w:val="center"/>
              <w:rPr>
                <w:rFonts w:cs="Mangal"/>
                <w:noProof/>
                <w:sz w:val="20"/>
                <w:szCs w:val="20"/>
                <w:lang w:eastAsia="en-GB"/>
              </w:rPr>
            </w:pPr>
            <w:r w:rsidRPr="007E1891">
              <w:rPr>
                <w:rFonts w:cs="Mangal"/>
                <w:b/>
                <w:noProof/>
                <w:color w:val="C00000"/>
                <w:sz w:val="20"/>
                <w:szCs w:val="20"/>
                <w:lang w:eastAsia="en-GB"/>
              </w:rPr>
              <w:t xml:space="preserve">Risk Assessment </w:t>
            </w:r>
            <w:r>
              <w:rPr>
                <w:rFonts w:cs="Mangal"/>
                <w:b/>
                <w:noProof/>
                <w:color w:val="C00000"/>
                <w:sz w:val="20"/>
                <w:szCs w:val="20"/>
                <w:lang w:eastAsia="en-GB"/>
              </w:rPr>
              <w:t>12a/12b Attribute</w:t>
            </w:r>
          </w:p>
        </w:tc>
        <w:tc>
          <w:tcPr>
            <w:tcW w:w="1093" w:type="pct"/>
          </w:tcPr>
          <w:p w14:paraId="776F6E10" w14:textId="20FCC971" w:rsidR="000B4C29" w:rsidRPr="00B4178A" w:rsidRDefault="000B4C29" w:rsidP="00310BA4">
            <w:pPr>
              <w:pStyle w:val="ListParagraph"/>
              <w:tabs>
                <w:tab w:val="left" w:pos="8610"/>
              </w:tabs>
              <w:ind w:left="0"/>
              <w:rPr>
                <w:rFonts w:cs="Mangal"/>
                <w:noProof/>
                <w:sz w:val="20"/>
                <w:szCs w:val="20"/>
                <w:lang w:eastAsia="en-GB"/>
              </w:rPr>
            </w:pPr>
            <w:r w:rsidRPr="007E1891">
              <w:rPr>
                <w:rFonts w:cs="Mangal"/>
                <w:b/>
                <w:noProof/>
                <w:color w:val="C00000"/>
                <w:sz w:val="20"/>
                <w:szCs w:val="20"/>
                <w:lang w:eastAsia="en-GB"/>
              </w:rPr>
              <w:t xml:space="preserve">Risk Assessment </w:t>
            </w:r>
            <w:r>
              <w:rPr>
                <w:rFonts w:cs="Mangal"/>
                <w:b/>
                <w:noProof/>
                <w:color w:val="C00000"/>
                <w:sz w:val="20"/>
                <w:szCs w:val="20"/>
                <w:lang w:eastAsia="en-GB"/>
              </w:rPr>
              <w:t>12a/12b Attribute</w:t>
            </w:r>
          </w:p>
        </w:tc>
        <w:tc>
          <w:tcPr>
            <w:tcW w:w="937" w:type="pct"/>
            <w:shd w:val="clear" w:color="auto" w:fill="F2F2F2" w:themeFill="background1" w:themeFillShade="F2"/>
          </w:tcPr>
          <w:p w14:paraId="08DE6635" w14:textId="62C700F0" w:rsidR="000B4C29" w:rsidRPr="00B4178A" w:rsidRDefault="000B4C29" w:rsidP="00310BA4">
            <w:pPr>
              <w:pStyle w:val="ListParagraph"/>
              <w:tabs>
                <w:tab w:val="left" w:pos="8610"/>
              </w:tabs>
              <w:ind w:left="0"/>
              <w:rPr>
                <w:rFonts w:cs="Mangal"/>
                <w:noProof/>
                <w:sz w:val="20"/>
                <w:szCs w:val="20"/>
                <w:lang w:eastAsia="en-GB"/>
              </w:rPr>
            </w:pPr>
            <w:r w:rsidRPr="007E1891">
              <w:rPr>
                <w:rFonts w:cs="Mangal"/>
                <w:b/>
                <w:noProof/>
                <w:color w:val="C00000"/>
                <w:sz w:val="20"/>
                <w:szCs w:val="20"/>
                <w:lang w:eastAsia="en-GB"/>
              </w:rPr>
              <w:t xml:space="preserve">Risk Assessment </w:t>
            </w:r>
            <w:r>
              <w:rPr>
                <w:rFonts w:cs="Mangal"/>
                <w:b/>
                <w:noProof/>
                <w:color w:val="C00000"/>
                <w:sz w:val="20"/>
                <w:szCs w:val="20"/>
                <w:lang w:eastAsia="en-GB"/>
              </w:rPr>
              <w:t>12a/12b Attribute</w:t>
            </w:r>
          </w:p>
        </w:tc>
      </w:tr>
      <w:tr w:rsidR="000B4C29" w:rsidRPr="00B4178A" w14:paraId="33FB936E" w14:textId="77777777" w:rsidTr="000B4C29">
        <w:trPr>
          <w:trHeight w:val="397"/>
        </w:trPr>
        <w:tc>
          <w:tcPr>
            <w:tcW w:w="993" w:type="pct"/>
          </w:tcPr>
          <w:p w14:paraId="46C0E104" w14:textId="77777777" w:rsidR="000B4C29" w:rsidRPr="00B4178A" w:rsidRDefault="000B4C29" w:rsidP="0082332E">
            <w:pPr>
              <w:tabs>
                <w:tab w:val="left" w:pos="8610"/>
              </w:tabs>
              <w:rPr>
                <w:rFonts w:cs="Mangal"/>
                <w:noProof/>
                <w:sz w:val="20"/>
                <w:szCs w:val="20"/>
                <w:lang w:eastAsia="en-GB"/>
              </w:rPr>
            </w:pPr>
            <w:r w:rsidRPr="00B4178A">
              <w:rPr>
                <w:rFonts w:cs="Mangal"/>
                <w:noProof/>
                <w:sz w:val="20"/>
                <w:szCs w:val="20"/>
                <w:lang w:eastAsia="en-GB"/>
              </w:rPr>
              <w:t>Other</w:t>
            </w:r>
          </w:p>
        </w:tc>
        <w:tc>
          <w:tcPr>
            <w:tcW w:w="376" w:type="pct"/>
          </w:tcPr>
          <w:p w14:paraId="79CA0F3D" w14:textId="1442B173" w:rsidR="000B4C29" w:rsidRPr="00B4178A" w:rsidRDefault="000B4C29" w:rsidP="00310BA4">
            <w:pPr>
              <w:pStyle w:val="ListParagraph"/>
              <w:tabs>
                <w:tab w:val="left" w:pos="8610"/>
              </w:tabs>
              <w:ind w:left="0"/>
              <w:rPr>
                <w:rFonts w:cs="Mangal"/>
                <w:noProof/>
                <w:sz w:val="20"/>
                <w:szCs w:val="20"/>
                <w:lang w:eastAsia="en-GB"/>
              </w:rPr>
            </w:pPr>
            <w:r w:rsidRPr="007E1891">
              <w:rPr>
                <w:rFonts w:cs="Mangal"/>
                <w:b/>
                <w:noProof/>
                <w:color w:val="C00000"/>
                <w:sz w:val="20"/>
                <w:szCs w:val="20"/>
                <w:lang w:eastAsia="en-GB"/>
              </w:rPr>
              <w:t xml:space="preserve">Risk Assessment </w:t>
            </w:r>
            <w:r>
              <w:rPr>
                <w:rFonts w:cs="Mangal"/>
                <w:b/>
                <w:noProof/>
                <w:color w:val="C00000"/>
                <w:sz w:val="20"/>
                <w:szCs w:val="20"/>
                <w:lang w:eastAsia="en-GB"/>
              </w:rPr>
              <w:t>12a/12b Attribute</w:t>
            </w:r>
          </w:p>
        </w:tc>
        <w:tc>
          <w:tcPr>
            <w:tcW w:w="1226" w:type="pct"/>
          </w:tcPr>
          <w:p w14:paraId="70852D24" w14:textId="79F66742" w:rsidR="000B4C29" w:rsidRPr="00B4178A" w:rsidRDefault="000B4C29" w:rsidP="00310BA4">
            <w:pPr>
              <w:pStyle w:val="ListParagraph"/>
              <w:tabs>
                <w:tab w:val="left" w:pos="8610"/>
              </w:tabs>
              <w:ind w:left="0"/>
              <w:rPr>
                <w:rFonts w:cs="Mangal"/>
                <w:noProof/>
                <w:sz w:val="20"/>
                <w:szCs w:val="20"/>
                <w:lang w:eastAsia="en-GB"/>
              </w:rPr>
            </w:pPr>
            <w:r w:rsidRPr="007E1891">
              <w:rPr>
                <w:rFonts w:cs="Mangal"/>
                <w:b/>
                <w:noProof/>
                <w:color w:val="C00000"/>
                <w:sz w:val="20"/>
                <w:szCs w:val="20"/>
                <w:lang w:eastAsia="en-GB"/>
              </w:rPr>
              <w:t xml:space="preserve">Risk Assessment </w:t>
            </w:r>
            <w:r>
              <w:rPr>
                <w:rFonts w:cs="Mangal"/>
                <w:b/>
                <w:noProof/>
                <w:color w:val="C00000"/>
                <w:sz w:val="20"/>
                <w:szCs w:val="20"/>
                <w:lang w:eastAsia="en-GB"/>
              </w:rPr>
              <w:t>12a/12b Attribute</w:t>
            </w:r>
          </w:p>
        </w:tc>
        <w:tc>
          <w:tcPr>
            <w:tcW w:w="376" w:type="pct"/>
          </w:tcPr>
          <w:p w14:paraId="4021C45A" w14:textId="377A27B0" w:rsidR="000B4C29" w:rsidRPr="00B4178A" w:rsidRDefault="000B4C29" w:rsidP="00310BA4">
            <w:pPr>
              <w:pStyle w:val="ListParagraph"/>
              <w:tabs>
                <w:tab w:val="left" w:pos="8610"/>
              </w:tabs>
              <w:ind w:left="0"/>
              <w:jc w:val="center"/>
              <w:rPr>
                <w:rFonts w:cs="Mangal"/>
                <w:noProof/>
                <w:sz w:val="20"/>
                <w:szCs w:val="20"/>
                <w:lang w:eastAsia="en-GB"/>
              </w:rPr>
            </w:pPr>
            <w:r w:rsidRPr="007E1891">
              <w:rPr>
                <w:rFonts w:cs="Mangal"/>
                <w:b/>
                <w:noProof/>
                <w:color w:val="C00000"/>
                <w:sz w:val="20"/>
                <w:szCs w:val="20"/>
                <w:lang w:eastAsia="en-GB"/>
              </w:rPr>
              <w:t xml:space="preserve">Risk Assessment </w:t>
            </w:r>
            <w:r>
              <w:rPr>
                <w:rFonts w:cs="Mangal"/>
                <w:b/>
                <w:noProof/>
                <w:color w:val="C00000"/>
                <w:sz w:val="20"/>
                <w:szCs w:val="20"/>
                <w:lang w:eastAsia="en-GB"/>
              </w:rPr>
              <w:t>12a/12b Attribute</w:t>
            </w:r>
          </w:p>
        </w:tc>
        <w:tc>
          <w:tcPr>
            <w:tcW w:w="1093" w:type="pct"/>
          </w:tcPr>
          <w:p w14:paraId="6A76775A" w14:textId="1CC8C666" w:rsidR="000B4C29" w:rsidRPr="00B4178A" w:rsidRDefault="000B4C29" w:rsidP="00310BA4">
            <w:pPr>
              <w:pStyle w:val="ListParagraph"/>
              <w:tabs>
                <w:tab w:val="left" w:pos="8610"/>
              </w:tabs>
              <w:ind w:left="0"/>
              <w:rPr>
                <w:rFonts w:cs="Mangal"/>
                <w:noProof/>
                <w:sz w:val="20"/>
                <w:szCs w:val="20"/>
                <w:lang w:eastAsia="en-GB"/>
              </w:rPr>
            </w:pPr>
            <w:r w:rsidRPr="007E1891">
              <w:rPr>
                <w:rFonts w:cs="Mangal"/>
                <w:b/>
                <w:noProof/>
                <w:color w:val="C00000"/>
                <w:sz w:val="20"/>
                <w:szCs w:val="20"/>
                <w:lang w:eastAsia="en-GB"/>
              </w:rPr>
              <w:t xml:space="preserve">Risk Assessment </w:t>
            </w:r>
            <w:r>
              <w:rPr>
                <w:rFonts w:cs="Mangal"/>
                <w:b/>
                <w:noProof/>
                <w:color w:val="C00000"/>
                <w:sz w:val="20"/>
                <w:szCs w:val="20"/>
                <w:lang w:eastAsia="en-GB"/>
              </w:rPr>
              <w:t>12a/12b Attribute</w:t>
            </w:r>
          </w:p>
        </w:tc>
        <w:tc>
          <w:tcPr>
            <w:tcW w:w="937" w:type="pct"/>
            <w:shd w:val="clear" w:color="auto" w:fill="F2F2F2" w:themeFill="background1" w:themeFillShade="F2"/>
          </w:tcPr>
          <w:p w14:paraId="5DCD9C8C" w14:textId="077BDE71" w:rsidR="000B4C29" w:rsidRPr="00B4178A" w:rsidRDefault="000B4C29" w:rsidP="00310BA4">
            <w:pPr>
              <w:pStyle w:val="ListParagraph"/>
              <w:tabs>
                <w:tab w:val="left" w:pos="8610"/>
              </w:tabs>
              <w:ind w:left="0"/>
              <w:rPr>
                <w:rFonts w:cs="Mangal"/>
                <w:noProof/>
                <w:sz w:val="20"/>
                <w:szCs w:val="20"/>
                <w:lang w:eastAsia="en-GB"/>
              </w:rPr>
            </w:pPr>
            <w:r w:rsidRPr="007E1891">
              <w:rPr>
                <w:rFonts w:cs="Mangal"/>
                <w:b/>
                <w:noProof/>
                <w:color w:val="C00000"/>
                <w:sz w:val="20"/>
                <w:szCs w:val="20"/>
                <w:lang w:eastAsia="en-GB"/>
              </w:rPr>
              <w:t xml:space="preserve">Risk Assessment </w:t>
            </w:r>
            <w:r>
              <w:rPr>
                <w:rFonts w:cs="Mangal"/>
                <w:b/>
                <w:noProof/>
                <w:color w:val="C00000"/>
                <w:sz w:val="20"/>
                <w:szCs w:val="20"/>
                <w:lang w:eastAsia="en-GB"/>
              </w:rPr>
              <w:t>12a/12b Attribute</w:t>
            </w:r>
          </w:p>
        </w:tc>
      </w:tr>
    </w:tbl>
    <w:p w14:paraId="3DF30A7F" w14:textId="77777777" w:rsidR="00920D44" w:rsidRPr="00450241" w:rsidRDefault="00920D44" w:rsidP="00920D44">
      <w:pPr>
        <w:tabs>
          <w:tab w:val="left" w:pos="8610"/>
        </w:tabs>
        <w:spacing w:after="0"/>
        <w:rPr>
          <w:rFonts w:cs="Mangal"/>
          <w:b/>
          <w:noProof/>
          <w:lang w:eastAsia="en-GB"/>
        </w:rPr>
      </w:pPr>
    </w:p>
    <w:p w14:paraId="5553C45E" w14:textId="4A79A419" w:rsidR="00550225" w:rsidRPr="0019522B" w:rsidRDefault="00550225" w:rsidP="0019522B">
      <w:pPr>
        <w:pStyle w:val="ListParagraph"/>
        <w:numPr>
          <w:ilvl w:val="0"/>
          <w:numId w:val="5"/>
        </w:numPr>
        <w:rPr>
          <w:rFonts w:cs="Mangal"/>
          <w:b/>
          <w:noProof/>
          <w:sz w:val="20"/>
          <w:szCs w:val="20"/>
          <w:lang w:eastAsia="en-GB"/>
        </w:rPr>
      </w:pPr>
      <w:r w:rsidRPr="0019522B">
        <w:rPr>
          <w:rFonts w:cs="Mangal"/>
          <w:b/>
          <w:noProof/>
          <w:sz w:val="20"/>
          <w:szCs w:val="20"/>
          <w:lang w:eastAsia="en-GB"/>
        </w:rPr>
        <w:t>Do</w:t>
      </w:r>
      <w:r w:rsidR="0043371A" w:rsidRPr="0019522B">
        <w:rPr>
          <w:rFonts w:cs="Mangal"/>
          <w:b/>
          <w:noProof/>
          <w:sz w:val="20"/>
          <w:szCs w:val="20"/>
          <w:lang w:eastAsia="en-GB"/>
        </w:rPr>
        <w:t xml:space="preserve">cumentation, Governance and </w:t>
      </w:r>
      <w:r w:rsidRPr="0019522B">
        <w:rPr>
          <w:rFonts w:cs="Mangal"/>
          <w:b/>
          <w:noProof/>
          <w:sz w:val="20"/>
          <w:szCs w:val="20"/>
          <w:lang w:eastAsia="en-GB"/>
        </w:rPr>
        <w:t>Compliance</w:t>
      </w:r>
    </w:p>
    <w:tbl>
      <w:tblPr>
        <w:tblStyle w:val="TableGrid"/>
        <w:tblW w:w="5000" w:type="pct"/>
        <w:tblLook w:val="04A0" w:firstRow="1" w:lastRow="0" w:firstColumn="1" w:lastColumn="0" w:noHBand="0" w:noVBand="1"/>
      </w:tblPr>
      <w:tblGrid>
        <w:gridCol w:w="3119"/>
        <w:gridCol w:w="1198"/>
        <w:gridCol w:w="3922"/>
        <w:gridCol w:w="1198"/>
        <w:gridCol w:w="3442"/>
        <w:gridCol w:w="3041"/>
      </w:tblGrid>
      <w:tr w:rsidR="00715652" w:rsidRPr="00F0267C" w14:paraId="7FC04F14" w14:textId="77777777" w:rsidTr="000B4C29">
        <w:tc>
          <w:tcPr>
            <w:tcW w:w="980" w:type="pct"/>
          </w:tcPr>
          <w:p w14:paraId="09A12916" w14:textId="77777777" w:rsidR="00715652" w:rsidRPr="00F0267C" w:rsidRDefault="00715652" w:rsidP="0082332E">
            <w:pPr>
              <w:pStyle w:val="ListParagraph"/>
              <w:tabs>
                <w:tab w:val="left" w:pos="8610"/>
              </w:tabs>
              <w:ind w:left="0"/>
              <w:jc w:val="center"/>
              <w:rPr>
                <w:rFonts w:cs="Mangal"/>
                <w:b/>
                <w:noProof/>
                <w:sz w:val="20"/>
                <w:szCs w:val="20"/>
                <w:lang w:eastAsia="en-GB"/>
              </w:rPr>
            </w:pPr>
            <w:r w:rsidRPr="00F0267C">
              <w:rPr>
                <w:rFonts w:cs="Mangal"/>
                <w:b/>
                <w:noProof/>
                <w:sz w:val="20"/>
                <w:szCs w:val="20"/>
                <w:lang w:eastAsia="en-GB"/>
              </w:rPr>
              <w:t>Risk Factor</w:t>
            </w:r>
          </w:p>
          <w:p w14:paraId="06B1E9CB" w14:textId="77777777" w:rsidR="00715652" w:rsidRPr="00F0267C" w:rsidRDefault="00715652" w:rsidP="0082332E">
            <w:pPr>
              <w:pStyle w:val="ListParagraph"/>
              <w:tabs>
                <w:tab w:val="left" w:pos="8610"/>
              </w:tabs>
              <w:ind w:left="0"/>
              <w:jc w:val="center"/>
              <w:rPr>
                <w:rFonts w:cs="Mangal"/>
                <w:b/>
                <w:noProof/>
                <w:sz w:val="20"/>
                <w:szCs w:val="20"/>
                <w:lang w:eastAsia="en-GB"/>
              </w:rPr>
            </w:pPr>
            <w:r w:rsidRPr="00F0267C">
              <w:rPr>
                <w:rFonts w:cs="Mangal"/>
                <w:noProof/>
                <w:sz w:val="20"/>
                <w:szCs w:val="20"/>
                <w:lang w:eastAsia="en-GB"/>
              </w:rPr>
              <w:t>Potential source of harm</w:t>
            </w:r>
          </w:p>
        </w:tc>
        <w:tc>
          <w:tcPr>
            <w:tcW w:w="376" w:type="pct"/>
          </w:tcPr>
          <w:p w14:paraId="077A25A0" w14:textId="77777777" w:rsidR="00715652" w:rsidRPr="00450241" w:rsidRDefault="00715652" w:rsidP="00F0267C">
            <w:pPr>
              <w:pStyle w:val="ListParagraph"/>
              <w:tabs>
                <w:tab w:val="left" w:pos="8610"/>
              </w:tabs>
              <w:ind w:left="0"/>
              <w:jc w:val="center"/>
              <w:rPr>
                <w:rFonts w:cs="Mangal"/>
                <w:b/>
                <w:noProof/>
                <w:sz w:val="16"/>
                <w:szCs w:val="16"/>
                <w:lang w:eastAsia="en-GB"/>
              </w:rPr>
            </w:pPr>
            <w:r w:rsidRPr="00450241">
              <w:rPr>
                <w:rFonts w:cs="Mangal"/>
                <w:b/>
                <w:noProof/>
                <w:sz w:val="16"/>
                <w:szCs w:val="16"/>
                <w:lang w:eastAsia="en-GB"/>
              </w:rPr>
              <w:t xml:space="preserve">Is there a particular </w:t>
            </w:r>
          </w:p>
          <w:p w14:paraId="74022E2F" w14:textId="77777777" w:rsidR="00715652" w:rsidRPr="00450241" w:rsidRDefault="00715652" w:rsidP="00F0267C">
            <w:pPr>
              <w:pStyle w:val="ListParagraph"/>
              <w:tabs>
                <w:tab w:val="center" w:pos="388"/>
                <w:tab w:val="left" w:pos="8610"/>
              </w:tabs>
              <w:ind w:left="0"/>
              <w:rPr>
                <w:rFonts w:cs="Mangal"/>
                <w:b/>
                <w:noProof/>
                <w:sz w:val="16"/>
                <w:szCs w:val="16"/>
                <w:lang w:eastAsia="en-GB"/>
              </w:rPr>
            </w:pPr>
            <w:r w:rsidRPr="00450241">
              <w:rPr>
                <w:rFonts w:cs="Mangal"/>
                <w:b/>
                <w:noProof/>
                <w:sz w:val="16"/>
                <w:szCs w:val="16"/>
                <w:lang w:eastAsia="en-GB"/>
              </w:rPr>
              <w:tab/>
              <w:t>risk?</w:t>
            </w:r>
          </w:p>
          <w:p w14:paraId="754A0B7F" w14:textId="12B2B0B8" w:rsidR="00715652" w:rsidRPr="00F0267C" w:rsidRDefault="00715652" w:rsidP="00F0267C">
            <w:pPr>
              <w:pStyle w:val="ListParagraph"/>
              <w:tabs>
                <w:tab w:val="left" w:pos="8610"/>
              </w:tabs>
              <w:ind w:left="0"/>
              <w:jc w:val="center"/>
              <w:rPr>
                <w:rFonts w:cs="Mangal"/>
                <w:b/>
                <w:noProof/>
                <w:sz w:val="20"/>
                <w:szCs w:val="20"/>
                <w:lang w:eastAsia="en-GB"/>
              </w:rPr>
            </w:pPr>
            <w:r w:rsidRPr="00450241">
              <w:rPr>
                <w:rFonts w:cs="Mangal"/>
                <w:noProof/>
                <w:sz w:val="16"/>
                <w:szCs w:val="16"/>
                <w:lang w:eastAsia="en-GB"/>
              </w:rPr>
              <w:t>Y/N</w:t>
            </w:r>
          </w:p>
        </w:tc>
        <w:tc>
          <w:tcPr>
            <w:tcW w:w="1232" w:type="pct"/>
          </w:tcPr>
          <w:p w14:paraId="29D1AA73" w14:textId="77777777" w:rsidR="00715652" w:rsidRPr="001F64F8" w:rsidRDefault="00715652" w:rsidP="00115513">
            <w:pPr>
              <w:pStyle w:val="ListParagraph"/>
              <w:tabs>
                <w:tab w:val="left" w:pos="8610"/>
              </w:tabs>
              <w:ind w:left="0"/>
              <w:jc w:val="center"/>
              <w:rPr>
                <w:rFonts w:cs="Mangal"/>
                <w:b/>
                <w:noProof/>
                <w:sz w:val="20"/>
                <w:szCs w:val="20"/>
                <w:lang w:eastAsia="en-GB"/>
              </w:rPr>
            </w:pPr>
            <w:r w:rsidRPr="001F64F8">
              <w:rPr>
                <w:rFonts w:cs="Mangal"/>
                <w:b/>
                <w:noProof/>
                <w:sz w:val="20"/>
                <w:szCs w:val="20"/>
                <w:lang w:eastAsia="en-GB"/>
              </w:rPr>
              <w:t>Concerns</w:t>
            </w:r>
            <w:r>
              <w:rPr>
                <w:rFonts w:cs="Mangal"/>
                <w:b/>
                <w:noProof/>
                <w:sz w:val="20"/>
                <w:szCs w:val="20"/>
                <w:lang w:eastAsia="en-GB"/>
              </w:rPr>
              <w:t xml:space="preserve"> Identified</w:t>
            </w:r>
          </w:p>
          <w:p w14:paraId="503CE554" w14:textId="6B84BF1D" w:rsidR="00715652" w:rsidRPr="00F0267C" w:rsidRDefault="00715652" w:rsidP="0082332E">
            <w:pPr>
              <w:pStyle w:val="ListParagraph"/>
              <w:tabs>
                <w:tab w:val="left" w:pos="8610"/>
              </w:tabs>
              <w:ind w:left="0"/>
              <w:jc w:val="center"/>
              <w:rPr>
                <w:rFonts w:cs="Mangal"/>
                <w:noProof/>
                <w:sz w:val="20"/>
                <w:szCs w:val="20"/>
                <w:lang w:eastAsia="en-GB"/>
              </w:rPr>
            </w:pPr>
            <w:r w:rsidRPr="001F64F8">
              <w:rPr>
                <w:rFonts w:cs="Mangal"/>
                <w:noProof/>
                <w:sz w:val="20"/>
                <w:szCs w:val="20"/>
                <w:lang w:eastAsia="en-GB"/>
              </w:rPr>
              <w:t>Provide details of study-specific considerations/risk concerns</w:t>
            </w:r>
          </w:p>
        </w:tc>
        <w:tc>
          <w:tcPr>
            <w:tcW w:w="376" w:type="pct"/>
          </w:tcPr>
          <w:p w14:paraId="6D423BC1" w14:textId="77777777" w:rsidR="00715652" w:rsidRPr="001F64F8" w:rsidRDefault="00715652" w:rsidP="00115513">
            <w:pPr>
              <w:tabs>
                <w:tab w:val="left" w:pos="8610"/>
              </w:tabs>
              <w:jc w:val="center"/>
              <w:rPr>
                <w:rFonts w:cs="Mangal"/>
                <w:b/>
                <w:noProof/>
                <w:sz w:val="20"/>
                <w:szCs w:val="20"/>
                <w:lang w:eastAsia="en-GB"/>
              </w:rPr>
            </w:pPr>
            <w:r w:rsidRPr="001F64F8">
              <w:rPr>
                <w:rFonts w:cs="Mangal"/>
                <w:b/>
                <w:noProof/>
                <w:sz w:val="20"/>
                <w:szCs w:val="20"/>
                <w:lang w:eastAsia="en-GB"/>
              </w:rPr>
              <w:t>Likelihood</w:t>
            </w:r>
          </w:p>
          <w:p w14:paraId="20FB4F41" w14:textId="77777777" w:rsidR="00715652" w:rsidRPr="001F64F8" w:rsidRDefault="00715652" w:rsidP="00115513">
            <w:pPr>
              <w:tabs>
                <w:tab w:val="left" w:pos="8610"/>
              </w:tabs>
              <w:jc w:val="center"/>
              <w:rPr>
                <w:rFonts w:cs="Mangal"/>
                <w:b/>
                <w:noProof/>
                <w:sz w:val="20"/>
                <w:szCs w:val="20"/>
                <w:lang w:eastAsia="en-GB"/>
              </w:rPr>
            </w:pPr>
            <w:r w:rsidRPr="001F64F8">
              <w:rPr>
                <w:rFonts w:cs="Mangal"/>
                <w:noProof/>
                <w:sz w:val="20"/>
                <w:szCs w:val="20"/>
                <w:lang w:eastAsia="en-GB"/>
              </w:rPr>
              <w:t>L = Low</w:t>
            </w:r>
          </w:p>
          <w:p w14:paraId="641C38EB" w14:textId="77777777" w:rsidR="00715652" w:rsidRPr="001F64F8" w:rsidRDefault="00715652" w:rsidP="00115513">
            <w:pPr>
              <w:tabs>
                <w:tab w:val="left" w:pos="8610"/>
              </w:tabs>
              <w:jc w:val="center"/>
              <w:rPr>
                <w:rFonts w:cs="Mangal"/>
                <w:noProof/>
                <w:sz w:val="20"/>
                <w:szCs w:val="20"/>
                <w:lang w:eastAsia="en-GB"/>
              </w:rPr>
            </w:pPr>
            <w:r w:rsidRPr="001F64F8">
              <w:rPr>
                <w:rFonts w:cs="Mangal"/>
                <w:noProof/>
                <w:sz w:val="20"/>
                <w:szCs w:val="20"/>
                <w:lang w:eastAsia="en-GB"/>
              </w:rPr>
              <w:t>M = Medium</w:t>
            </w:r>
          </w:p>
          <w:p w14:paraId="51ED22EE" w14:textId="29C07414" w:rsidR="00715652" w:rsidRPr="00F0267C" w:rsidRDefault="00715652" w:rsidP="0082332E">
            <w:pPr>
              <w:pStyle w:val="ListParagraph"/>
              <w:tabs>
                <w:tab w:val="left" w:pos="8610"/>
              </w:tabs>
              <w:ind w:left="0"/>
              <w:jc w:val="center"/>
              <w:rPr>
                <w:rFonts w:cs="Mangal"/>
                <w:b/>
                <w:noProof/>
                <w:sz w:val="20"/>
                <w:szCs w:val="20"/>
                <w:lang w:eastAsia="en-GB"/>
              </w:rPr>
            </w:pPr>
            <w:r w:rsidRPr="001F64F8">
              <w:rPr>
                <w:rFonts w:cs="Mangal"/>
                <w:noProof/>
                <w:sz w:val="20"/>
                <w:szCs w:val="20"/>
                <w:lang w:eastAsia="en-GB"/>
              </w:rPr>
              <w:t>H = High</w:t>
            </w:r>
          </w:p>
        </w:tc>
        <w:tc>
          <w:tcPr>
            <w:tcW w:w="1081" w:type="pct"/>
          </w:tcPr>
          <w:p w14:paraId="5731DB89" w14:textId="77777777" w:rsidR="00715652" w:rsidRPr="001F64F8" w:rsidRDefault="00715652" w:rsidP="00115513">
            <w:pPr>
              <w:pStyle w:val="ListParagraph"/>
              <w:tabs>
                <w:tab w:val="left" w:pos="8610"/>
              </w:tabs>
              <w:ind w:left="0"/>
              <w:jc w:val="center"/>
              <w:rPr>
                <w:rFonts w:cs="Mangal"/>
                <w:b/>
                <w:noProof/>
                <w:sz w:val="20"/>
                <w:szCs w:val="20"/>
                <w:lang w:eastAsia="en-GB"/>
              </w:rPr>
            </w:pPr>
            <w:r w:rsidRPr="001F64F8">
              <w:rPr>
                <w:rFonts w:cs="Mangal"/>
                <w:b/>
                <w:noProof/>
                <w:sz w:val="20"/>
                <w:szCs w:val="20"/>
                <w:lang w:eastAsia="en-GB"/>
              </w:rPr>
              <w:t>Mitigation</w:t>
            </w:r>
            <w:r>
              <w:rPr>
                <w:rFonts w:cs="Mangal"/>
                <w:b/>
                <w:noProof/>
                <w:sz w:val="20"/>
                <w:szCs w:val="20"/>
                <w:lang w:eastAsia="en-GB"/>
              </w:rPr>
              <w:t xml:space="preserve"> Strategies</w:t>
            </w:r>
          </w:p>
          <w:p w14:paraId="67BFD906" w14:textId="2EC0006B" w:rsidR="00715652" w:rsidRPr="00F0267C" w:rsidRDefault="00715652" w:rsidP="0082332E">
            <w:pPr>
              <w:pStyle w:val="ListParagraph"/>
              <w:tabs>
                <w:tab w:val="left" w:pos="8610"/>
              </w:tabs>
              <w:ind w:left="0"/>
              <w:jc w:val="center"/>
              <w:rPr>
                <w:rFonts w:cs="Mangal"/>
                <w:noProof/>
                <w:sz w:val="20"/>
                <w:szCs w:val="20"/>
                <w:lang w:eastAsia="en-GB"/>
              </w:rPr>
            </w:pPr>
            <w:r w:rsidRPr="001F64F8">
              <w:rPr>
                <w:rFonts w:cs="Mangal"/>
                <w:noProof/>
                <w:sz w:val="20"/>
                <w:szCs w:val="20"/>
                <w:lang w:eastAsia="en-GB"/>
              </w:rPr>
              <w:t>Address all concerns identified</w:t>
            </w:r>
          </w:p>
        </w:tc>
        <w:tc>
          <w:tcPr>
            <w:tcW w:w="955" w:type="pct"/>
            <w:shd w:val="clear" w:color="auto" w:fill="F2F2F2" w:themeFill="background1" w:themeFillShade="F2"/>
          </w:tcPr>
          <w:p w14:paraId="79C46E17" w14:textId="0BAB0E25" w:rsidR="00715652" w:rsidRPr="00F0267C" w:rsidRDefault="00715652" w:rsidP="0082332E">
            <w:pPr>
              <w:pStyle w:val="ListParagraph"/>
              <w:tabs>
                <w:tab w:val="left" w:pos="8610"/>
              </w:tabs>
              <w:ind w:left="0"/>
              <w:jc w:val="center"/>
              <w:rPr>
                <w:rFonts w:cs="Mangal"/>
                <w:b/>
                <w:noProof/>
                <w:sz w:val="20"/>
                <w:szCs w:val="20"/>
                <w:lang w:eastAsia="en-GB"/>
              </w:rPr>
            </w:pPr>
            <w:r>
              <w:rPr>
                <w:rFonts w:cs="Mangal"/>
                <w:b/>
                <w:noProof/>
                <w:sz w:val="20"/>
                <w:szCs w:val="20"/>
                <w:lang w:eastAsia="en-GB"/>
              </w:rPr>
              <w:t>Additional Monitoring/Audit Methods Required</w:t>
            </w:r>
          </w:p>
        </w:tc>
      </w:tr>
      <w:tr w:rsidR="000B4C29" w:rsidRPr="00F0267C" w14:paraId="185453F9" w14:textId="77777777" w:rsidTr="000B4C29">
        <w:trPr>
          <w:trHeight w:val="397"/>
        </w:trPr>
        <w:tc>
          <w:tcPr>
            <w:tcW w:w="980" w:type="pct"/>
          </w:tcPr>
          <w:p w14:paraId="0FA6B3AC" w14:textId="77777777" w:rsidR="000B4C29" w:rsidRPr="00F0267C" w:rsidRDefault="000B4C29" w:rsidP="0082332E">
            <w:pPr>
              <w:pStyle w:val="ListParagraph"/>
              <w:tabs>
                <w:tab w:val="left" w:pos="8610"/>
              </w:tabs>
              <w:ind w:left="0"/>
              <w:rPr>
                <w:rFonts w:cs="Mangal"/>
                <w:noProof/>
                <w:sz w:val="20"/>
                <w:szCs w:val="20"/>
                <w:lang w:eastAsia="en-GB"/>
              </w:rPr>
            </w:pPr>
            <w:r w:rsidRPr="00F0267C">
              <w:rPr>
                <w:rFonts w:cs="Mangal"/>
                <w:noProof/>
                <w:sz w:val="20"/>
                <w:szCs w:val="20"/>
                <w:lang w:eastAsia="en-GB"/>
              </w:rPr>
              <w:t>Trial master file maintenance</w:t>
            </w:r>
          </w:p>
        </w:tc>
        <w:tc>
          <w:tcPr>
            <w:tcW w:w="376" w:type="pct"/>
          </w:tcPr>
          <w:p w14:paraId="296891CF" w14:textId="31C064BD" w:rsidR="000B4C29" w:rsidRPr="00F0267C" w:rsidRDefault="000B4C29" w:rsidP="00310BA4">
            <w:pPr>
              <w:pStyle w:val="ListParagraph"/>
              <w:tabs>
                <w:tab w:val="left" w:pos="8610"/>
              </w:tabs>
              <w:ind w:left="0"/>
              <w:rPr>
                <w:rFonts w:cs="Mangal"/>
                <w:noProof/>
                <w:sz w:val="20"/>
                <w:szCs w:val="20"/>
                <w:lang w:eastAsia="en-GB"/>
              </w:rPr>
            </w:pPr>
            <w:r w:rsidRPr="007E1891">
              <w:rPr>
                <w:rFonts w:cs="Mangal"/>
                <w:b/>
                <w:noProof/>
                <w:color w:val="C00000"/>
                <w:sz w:val="20"/>
                <w:szCs w:val="20"/>
                <w:lang w:eastAsia="en-GB"/>
              </w:rPr>
              <w:t xml:space="preserve">Risk Assessment </w:t>
            </w:r>
            <w:r>
              <w:rPr>
                <w:rFonts w:cs="Mangal"/>
                <w:b/>
                <w:noProof/>
                <w:color w:val="C00000"/>
                <w:sz w:val="20"/>
                <w:szCs w:val="20"/>
                <w:lang w:eastAsia="en-GB"/>
              </w:rPr>
              <w:t>12a/12b Attribute</w:t>
            </w:r>
          </w:p>
        </w:tc>
        <w:tc>
          <w:tcPr>
            <w:tcW w:w="1232" w:type="pct"/>
          </w:tcPr>
          <w:p w14:paraId="09477546" w14:textId="4B124516" w:rsidR="000B4C29" w:rsidRPr="00F0267C" w:rsidRDefault="000B4C29" w:rsidP="00310BA4">
            <w:pPr>
              <w:pStyle w:val="ListParagraph"/>
              <w:tabs>
                <w:tab w:val="left" w:pos="8610"/>
              </w:tabs>
              <w:ind w:left="0"/>
              <w:rPr>
                <w:rFonts w:cs="Mangal"/>
                <w:noProof/>
                <w:sz w:val="20"/>
                <w:szCs w:val="20"/>
                <w:lang w:eastAsia="en-GB"/>
              </w:rPr>
            </w:pPr>
            <w:r w:rsidRPr="007E1891">
              <w:rPr>
                <w:rFonts w:cs="Mangal"/>
                <w:b/>
                <w:noProof/>
                <w:color w:val="C00000"/>
                <w:sz w:val="20"/>
                <w:szCs w:val="20"/>
                <w:lang w:eastAsia="en-GB"/>
              </w:rPr>
              <w:t xml:space="preserve">Risk Assessment </w:t>
            </w:r>
            <w:r>
              <w:rPr>
                <w:rFonts w:cs="Mangal"/>
                <w:b/>
                <w:noProof/>
                <w:color w:val="C00000"/>
                <w:sz w:val="20"/>
                <w:szCs w:val="20"/>
                <w:lang w:eastAsia="en-GB"/>
              </w:rPr>
              <w:t>12a/12b Attribute</w:t>
            </w:r>
          </w:p>
        </w:tc>
        <w:tc>
          <w:tcPr>
            <w:tcW w:w="376" w:type="pct"/>
          </w:tcPr>
          <w:p w14:paraId="156AC337" w14:textId="3F38D665" w:rsidR="000B4C29" w:rsidRPr="00F0267C" w:rsidRDefault="000B4C29" w:rsidP="00310BA4">
            <w:pPr>
              <w:pStyle w:val="ListParagraph"/>
              <w:tabs>
                <w:tab w:val="left" w:pos="8610"/>
              </w:tabs>
              <w:ind w:left="0"/>
              <w:jc w:val="center"/>
              <w:rPr>
                <w:rFonts w:cs="Mangal"/>
                <w:noProof/>
                <w:sz w:val="20"/>
                <w:szCs w:val="20"/>
                <w:lang w:eastAsia="en-GB"/>
              </w:rPr>
            </w:pPr>
            <w:r w:rsidRPr="007E1891">
              <w:rPr>
                <w:rFonts w:cs="Mangal"/>
                <w:b/>
                <w:noProof/>
                <w:color w:val="C00000"/>
                <w:sz w:val="20"/>
                <w:szCs w:val="20"/>
                <w:lang w:eastAsia="en-GB"/>
              </w:rPr>
              <w:t xml:space="preserve">Risk Assessment </w:t>
            </w:r>
            <w:r>
              <w:rPr>
                <w:rFonts w:cs="Mangal"/>
                <w:b/>
                <w:noProof/>
                <w:color w:val="C00000"/>
                <w:sz w:val="20"/>
                <w:szCs w:val="20"/>
                <w:lang w:eastAsia="en-GB"/>
              </w:rPr>
              <w:t>12a/12b Attribute</w:t>
            </w:r>
          </w:p>
        </w:tc>
        <w:tc>
          <w:tcPr>
            <w:tcW w:w="1081" w:type="pct"/>
          </w:tcPr>
          <w:p w14:paraId="3BCFE514" w14:textId="6003FD0F" w:rsidR="000B4C29" w:rsidRPr="00F0267C" w:rsidRDefault="000B4C29" w:rsidP="00310BA4">
            <w:pPr>
              <w:pStyle w:val="ListParagraph"/>
              <w:tabs>
                <w:tab w:val="left" w:pos="8610"/>
              </w:tabs>
              <w:ind w:left="0"/>
              <w:rPr>
                <w:rFonts w:cs="Mangal"/>
                <w:noProof/>
                <w:sz w:val="20"/>
                <w:szCs w:val="20"/>
                <w:lang w:eastAsia="en-GB"/>
              </w:rPr>
            </w:pPr>
            <w:r w:rsidRPr="007E1891">
              <w:rPr>
                <w:rFonts w:cs="Mangal"/>
                <w:b/>
                <w:noProof/>
                <w:color w:val="C00000"/>
                <w:sz w:val="20"/>
                <w:szCs w:val="20"/>
                <w:lang w:eastAsia="en-GB"/>
              </w:rPr>
              <w:t xml:space="preserve">Risk Assessment </w:t>
            </w:r>
            <w:r>
              <w:rPr>
                <w:rFonts w:cs="Mangal"/>
                <w:b/>
                <w:noProof/>
                <w:color w:val="C00000"/>
                <w:sz w:val="20"/>
                <w:szCs w:val="20"/>
                <w:lang w:eastAsia="en-GB"/>
              </w:rPr>
              <w:t>12a/12b Attribute</w:t>
            </w:r>
          </w:p>
        </w:tc>
        <w:tc>
          <w:tcPr>
            <w:tcW w:w="955" w:type="pct"/>
            <w:shd w:val="clear" w:color="auto" w:fill="F2F2F2" w:themeFill="background1" w:themeFillShade="F2"/>
          </w:tcPr>
          <w:p w14:paraId="319410C6" w14:textId="4717A3D5" w:rsidR="000B4C29" w:rsidRPr="00F0267C" w:rsidRDefault="000B4C29" w:rsidP="00310BA4">
            <w:pPr>
              <w:pStyle w:val="ListParagraph"/>
              <w:tabs>
                <w:tab w:val="left" w:pos="8610"/>
              </w:tabs>
              <w:ind w:left="0"/>
              <w:rPr>
                <w:rFonts w:cs="Mangal"/>
                <w:noProof/>
                <w:sz w:val="20"/>
                <w:szCs w:val="20"/>
                <w:lang w:eastAsia="en-GB"/>
              </w:rPr>
            </w:pPr>
            <w:r w:rsidRPr="007E1891">
              <w:rPr>
                <w:rFonts w:cs="Mangal"/>
                <w:b/>
                <w:noProof/>
                <w:color w:val="C00000"/>
                <w:sz w:val="20"/>
                <w:szCs w:val="20"/>
                <w:lang w:eastAsia="en-GB"/>
              </w:rPr>
              <w:t xml:space="preserve">Risk Assessment </w:t>
            </w:r>
            <w:r>
              <w:rPr>
                <w:rFonts w:cs="Mangal"/>
                <w:b/>
                <w:noProof/>
                <w:color w:val="C00000"/>
                <w:sz w:val="20"/>
                <w:szCs w:val="20"/>
                <w:lang w:eastAsia="en-GB"/>
              </w:rPr>
              <w:t>12a/12b Attribute</w:t>
            </w:r>
          </w:p>
        </w:tc>
      </w:tr>
      <w:tr w:rsidR="000B4C29" w:rsidRPr="00F0267C" w14:paraId="2F14F1DA" w14:textId="77777777" w:rsidTr="000B4C29">
        <w:trPr>
          <w:trHeight w:val="397"/>
        </w:trPr>
        <w:tc>
          <w:tcPr>
            <w:tcW w:w="980" w:type="pct"/>
          </w:tcPr>
          <w:p w14:paraId="4BFBA2C8" w14:textId="77777777" w:rsidR="000B4C29" w:rsidRPr="00F0267C" w:rsidRDefault="000B4C29" w:rsidP="00F51A2D">
            <w:pPr>
              <w:pStyle w:val="ListParagraph"/>
              <w:tabs>
                <w:tab w:val="left" w:pos="8610"/>
              </w:tabs>
              <w:ind w:left="0"/>
              <w:rPr>
                <w:rFonts w:cs="Mangal"/>
                <w:noProof/>
                <w:sz w:val="20"/>
                <w:szCs w:val="20"/>
                <w:lang w:eastAsia="en-GB"/>
              </w:rPr>
            </w:pPr>
            <w:r w:rsidRPr="00F0267C">
              <w:rPr>
                <w:rFonts w:cs="Mangal"/>
                <w:noProof/>
                <w:sz w:val="20"/>
                <w:szCs w:val="20"/>
                <w:lang w:eastAsia="en-GB"/>
              </w:rPr>
              <w:t>Protocol, regulatory and SOP compliance</w:t>
            </w:r>
          </w:p>
        </w:tc>
        <w:tc>
          <w:tcPr>
            <w:tcW w:w="376" w:type="pct"/>
          </w:tcPr>
          <w:p w14:paraId="16D9AB5B" w14:textId="3CE57DA7" w:rsidR="000B4C29" w:rsidRPr="00F0267C" w:rsidRDefault="000B4C29" w:rsidP="00310BA4">
            <w:pPr>
              <w:pStyle w:val="ListParagraph"/>
              <w:tabs>
                <w:tab w:val="left" w:pos="8610"/>
              </w:tabs>
              <w:ind w:left="0"/>
              <w:rPr>
                <w:rFonts w:cs="Mangal"/>
                <w:noProof/>
                <w:sz w:val="20"/>
                <w:szCs w:val="20"/>
                <w:lang w:eastAsia="en-GB"/>
              </w:rPr>
            </w:pPr>
            <w:r w:rsidRPr="007E1891">
              <w:rPr>
                <w:rFonts w:cs="Mangal"/>
                <w:b/>
                <w:noProof/>
                <w:color w:val="C00000"/>
                <w:sz w:val="20"/>
                <w:szCs w:val="20"/>
                <w:lang w:eastAsia="en-GB"/>
              </w:rPr>
              <w:t xml:space="preserve">Risk Assessment </w:t>
            </w:r>
            <w:r>
              <w:rPr>
                <w:rFonts w:cs="Mangal"/>
                <w:b/>
                <w:noProof/>
                <w:color w:val="C00000"/>
                <w:sz w:val="20"/>
                <w:szCs w:val="20"/>
                <w:lang w:eastAsia="en-GB"/>
              </w:rPr>
              <w:t>12a/12b Attribute</w:t>
            </w:r>
          </w:p>
        </w:tc>
        <w:tc>
          <w:tcPr>
            <w:tcW w:w="1232" w:type="pct"/>
          </w:tcPr>
          <w:p w14:paraId="0FA0A515" w14:textId="16F13988" w:rsidR="000B4C29" w:rsidRPr="00F0267C" w:rsidRDefault="000B4C29" w:rsidP="00310BA4">
            <w:pPr>
              <w:pStyle w:val="ListParagraph"/>
              <w:tabs>
                <w:tab w:val="left" w:pos="8610"/>
              </w:tabs>
              <w:ind w:left="0"/>
              <w:rPr>
                <w:rFonts w:cs="Mangal"/>
                <w:noProof/>
                <w:sz w:val="20"/>
                <w:szCs w:val="20"/>
                <w:lang w:eastAsia="en-GB"/>
              </w:rPr>
            </w:pPr>
            <w:r w:rsidRPr="007E1891">
              <w:rPr>
                <w:rFonts w:cs="Mangal"/>
                <w:b/>
                <w:noProof/>
                <w:color w:val="C00000"/>
                <w:sz w:val="20"/>
                <w:szCs w:val="20"/>
                <w:lang w:eastAsia="en-GB"/>
              </w:rPr>
              <w:t xml:space="preserve">Risk Assessment </w:t>
            </w:r>
            <w:r>
              <w:rPr>
                <w:rFonts w:cs="Mangal"/>
                <w:b/>
                <w:noProof/>
                <w:color w:val="C00000"/>
                <w:sz w:val="20"/>
                <w:szCs w:val="20"/>
                <w:lang w:eastAsia="en-GB"/>
              </w:rPr>
              <w:t>12a/12b Attribute</w:t>
            </w:r>
          </w:p>
        </w:tc>
        <w:tc>
          <w:tcPr>
            <w:tcW w:w="376" w:type="pct"/>
          </w:tcPr>
          <w:p w14:paraId="20E9C29D" w14:textId="0285BF2E" w:rsidR="000B4C29" w:rsidRPr="00F0267C" w:rsidRDefault="000B4C29" w:rsidP="00310BA4">
            <w:pPr>
              <w:pStyle w:val="ListParagraph"/>
              <w:tabs>
                <w:tab w:val="left" w:pos="8610"/>
              </w:tabs>
              <w:ind w:left="0"/>
              <w:jc w:val="center"/>
              <w:rPr>
                <w:rFonts w:cs="Mangal"/>
                <w:noProof/>
                <w:sz w:val="20"/>
                <w:szCs w:val="20"/>
                <w:lang w:eastAsia="en-GB"/>
              </w:rPr>
            </w:pPr>
            <w:r w:rsidRPr="007E1891">
              <w:rPr>
                <w:rFonts w:cs="Mangal"/>
                <w:b/>
                <w:noProof/>
                <w:color w:val="C00000"/>
                <w:sz w:val="20"/>
                <w:szCs w:val="20"/>
                <w:lang w:eastAsia="en-GB"/>
              </w:rPr>
              <w:t xml:space="preserve">Risk Assessment </w:t>
            </w:r>
            <w:r>
              <w:rPr>
                <w:rFonts w:cs="Mangal"/>
                <w:b/>
                <w:noProof/>
                <w:color w:val="C00000"/>
                <w:sz w:val="20"/>
                <w:szCs w:val="20"/>
                <w:lang w:eastAsia="en-GB"/>
              </w:rPr>
              <w:t>12a/12b Attribute</w:t>
            </w:r>
          </w:p>
        </w:tc>
        <w:tc>
          <w:tcPr>
            <w:tcW w:w="1081" w:type="pct"/>
          </w:tcPr>
          <w:p w14:paraId="42DBCC6A" w14:textId="14100EE2" w:rsidR="000B4C29" w:rsidRPr="00F0267C" w:rsidRDefault="000B4C29" w:rsidP="00310BA4">
            <w:pPr>
              <w:pStyle w:val="ListParagraph"/>
              <w:tabs>
                <w:tab w:val="left" w:pos="8610"/>
              </w:tabs>
              <w:ind w:left="0"/>
              <w:rPr>
                <w:rFonts w:cs="Mangal"/>
                <w:noProof/>
                <w:sz w:val="20"/>
                <w:szCs w:val="20"/>
                <w:lang w:eastAsia="en-GB"/>
              </w:rPr>
            </w:pPr>
            <w:r w:rsidRPr="007E1891">
              <w:rPr>
                <w:rFonts w:cs="Mangal"/>
                <w:b/>
                <w:noProof/>
                <w:color w:val="C00000"/>
                <w:sz w:val="20"/>
                <w:szCs w:val="20"/>
                <w:lang w:eastAsia="en-GB"/>
              </w:rPr>
              <w:t xml:space="preserve">Risk Assessment </w:t>
            </w:r>
            <w:r>
              <w:rPr>
                <w:rFonts w:cs="Mangal"/>
                <w:b/>
                <w:noProof/>
                <w:color w:val="C00000"/>
                <w:sz w:val="20"/>
                <w:szCs w:val="20"/>
                <w:lang w:eastAsia="en-GB"/>
              </w:rPr>
              <w:t>12a/12b Attribute</w:t>
            </w:r>
          </w:p>
        </w:tc>
        <w:tc>
          <w:tcPr>
            <w:tcW w:w="955" w:type="pct"/>
            <w:shd w:val="clear" w:color="auto" w:fill="F2F2F2" w:themeFill="background1" w:themeFillShade="F2"/>
          </w:tcPr>
          <w:p w14:paraId="053DCE03" w14:textId="70F4F0E7" w:rsidR="000B4C29" w:rsidRPr="00F0267C" w:rsidRDefault="000B4C29" w:rsidP="00310BA4">
            <w:pPr>
              <w:pStyle w:val="ListParagraph"/>
              <w:tabs>
                <w:tab w:val="left" w:pos="8610"/>
              </w:tabs>
              <w:ind w:left="0"/>
              <w:rPr>
                <w:rFonts w:cs="Mangal"/>
                <w:noProof/>
                <w:sz w:val="20"/>
                <w:szCs w:val="20"/>
                <w:lang w:eastAsia="en-GB"/>
              </w:rPr>
            </w:pPr>
            <w:r w:rsidRPr="007E1891">
              <w:rPr>
                <w:rFonts w:cs="Mangal"/>
                <w:b/>
                <w:noProof/>
                <w:color w:val="C00000"/>
                <w:sz w:val="20"/>
                <w:szCs w:val="20"/>
                <w:lang w:eastAsia="en-GB"/>
              </w:rPr>
              <w:t xml:space="preserve">Risk Assessment </w:t>
            </w:r>
            <w:r>
              <w:rPr>
                <w:rFonts w:cs="Mangal"/>
                <w:b/>
                <w:noProof/>
                <w:color w:val="C00000"/>
                <w:sz w:val="20"/>
                <w:szCs w:val="20"/>
                <w:lang w:eastAsia="en-GB"/>
              </w:rPr>
              <w:t>12a/12b Attribute</w:t>
            </w:r>
          </w:p>
        </w:tc>
      </w:tr>
      <w:tr w:rsidR="000B4C29" w:rsidRPr="00F0267C" w14:paraId="43199636" w14:textId="77777777" w:rsidTr="000B4C29">
        <w:trPr>
          <w:trHeight w:val="397"/>
        </w:trPr>
        <w:tc>
          <w:tcPr>
            <w:tcW w:w="980" w:type="pct"/>
          </w:tcPr>
          <w:p w14:paraId="2210C43B" w14:textId="6FD0399E" w:rsidR="000B4C29" w:rsidRDefault="000B4C29" w:rsidP="0043371A">
            <w:pPr>
              <w:pStyle w:val="ListParagraph"/>
              <w:tabs>
                <w:tab w:val="left" w:pos="8610"/>
              </w:tabs>
              <w:ind w:left="0"/>
              <w:rPr>
                <w:rFonts w:cs="Mangal"/>
                <w:noProof/>
                <w:sz w:val="20"/>
                <w:szCs w:val="20"/>
                <w:lang w:eastAsia="en-GB"/>
              </w:rPr>
            </w:pPr>
            <w:r w:rsidRPr="00F0267C">
              <w:rPr>
                <w:rFonts w:cs="Mangal"/>
                <w:noProof/>
                <w:sz w:val="20"/>
                <w:szCs w:val="20"/>
                <w:lang w:eastAsia="en-GB"/>
              </w:rPr>
              <w:t>Funding</w:t>
            </w:r>
          </w:p>
          <w:p w14:paraId="7844CF04" w14:textId="77777777" w:rsidR="000B4C29" w:rsidRDefault="000B4C29" w:rsidP="0043371A">
            <w:pPr>
              <w:pStyle w:val="ListParagraph"/>
              <w:tabs>
                <w:tab w:val="left" w:pos="8610"/>
              </w:tabs>
              <w:ind w:left="0"/>
              <w:rPr>
                <w:rFonts w:cs="Mangal"/>
                <w:noProof/>
                <w:sz w:val="20"/>
                <w:szCs w:val="20"/>
                <w:lang w:eastAsia="en-GB"/>
              </w:rPr>
            </w:pPr>
            <w:r>
              <w:rPr>
                <w:rFonts w:cs="Mangal"/>
                <w:noProof/>
                <w:sz w:val="20"/>
                <w:szCs w:val="20"/>
                <w:lang w:eastAsia="en-GB"/>
              </w:rPr>
              <w:t>-costed appropriately</w:t>
            </w:r>
          </w:p>
          <w:p w14:paraId="1EBA6563" w14:textId="77777777" w:rsidR="000B4C29" w:rsidRDefault="000B4C29" w:rsidP="0043371A">
            <w:pPr>
              <w:pStyle w:val="ListParagraph"/>
              <w:tabs>
                <w:tab w:val="left" w:pos="8610"/>
              </w:tabs>
              <w:ind w:left="0"/>
              <w:rPr>
                <w:rFonts w:cs="Mangal"/>
                <w:noProof/>
                <w:sz w:val="20"/>
                <w:szCs w:val="20"/>
                <w:lang w:eastAsia="en-GB"/>
              </w:rPr>
            </w:pPr>
            <w:r>
              <w:rPr>
                <w:rFonts w:cs="Mangal"/>
                <w:noProof/>
                <w:sz w:val="20"/>
                <w:szCs w:val="20"/>
                <w:lang w:eastAsia="en-GB"/>
              </w:rPr>
              <w:t>-funds for duration of study</w:t>
            </w:r>
          </w:p>
          <w:p w14:paraId="518F0AD7" w14:textId="223F4B26" w:rsidR="000B4C29" w:rsidRPr="00F0267C" w:rsidRDefault="000B4C29" w:rsidP="0043371A">
            <w:pPr>
              <w:pStyle w:val="ListParagraph"/>
              <w:tabs>
                <w:tab w:val="left" w:pos="8610"/>
              </w:tabs>
              <w:ind w:left="0"/>
              <w:rPr>
                <w:rFonts w:cs="Mangal"/>
                <w:noProof/>
                <w:sz w:val="20"/>
                <w:szCs w:val="20"/>
                <w:lang w:eastAsia="en-GB"/>
              </w:rPr>
            </w:pPr>
            <w:r>
              <w:rPr>
                <w:rFonts w:cs="Mangal"/>
                <w:noProof/>
                <w:sz w:val="20"/>
                <w:szCs w:val="20"/>
                <w:lang w:eastAsia="en-GB"/>
              </w:rPr>
              <w:t>-all NHS costs included at all sites</w:t>
            </w:r>
          </w:p>
        </w:tc>
        <w:tc>
          <w:tcPr>
            <w:tcW w:w="376" w:type="pct"/>
          </w:tcPr>
          <w:p w14:paraId="16FE6A8A" w14:textId="3CB3D812" w:rsidR="000B4C29" w:rsidRPr="00F0267C" w:rsidRDefault="000B4C29" w:rsidP="00310BA4">
            <w:pPr>
              <w:pStyle w:val="ListParagraph"/>
              <w:tabs>
                <w:tab w:val="left" w:pos="8610"/>
              </w:tabs>
              <w:ind w:left="0"/>
              <w:rPr>
                <w:rFonts w:cs="Mangal"/>
                <w:noProof/>
                <w:sz w:val="20"/>
                <w:szCs w:val="20"/>
                <w:lang w:eastAsia="en-GB"/>
              </w:rPr>
            </w:pPr>
            <w:r w:rsidRPr="007E1891">
              <w:rPr>
                <w:rFonts w:cs="Mangal"/>
                <w:b/>
                <w:noProof/>
                <w:color w:val="C00000"/>
                <w:sz w:val="20"/>
                <w:szCs w:val="20"/>
                <w:lang w:eastAsia="en-GB"/>
              </w:rPr>
              <w:t xml:space="preserve">Risk Assessment </w:t>
            </w:r>
            <w:r>
              <w:rPr>
                <w:rFonts w:cs="Mangal"/>
                <w:b/>
                <w:noProof/>
                <w:color w:val="C00000"/>
                <w:sz w:val="20"/>
                <w:szCs w:val="20"/>
                <w:lang w:eastAsia="en-GB"/>
              </w:rPr>
              <w:t>12a/12b Attribute</w:t>
            </w:r>
          </w:p>
        </w:tc>
        <w:tc>
          <w:tcPr>
            <w:tcW w:w="1232" w:type="pct"/>
          </w:tcPr>
          <w:p w14:paraId="779FC15B" w14:textId="5CA1B43D" w:rsidR="000B4C29" w:rsidRPr="00F0267C" w:rsidRDefault="000B4C29" w:rsidP="00310BA4">
            <w:pPr>
              <w:pStyle w:val="ListParagraph"/>
              <w:tabs>
                <w:tab w:val="left" w:pos="8610"/>
              </w:tabs>
              <w:ind w:left="0"/>
              <w:rPr>
                <w:rFonts w:cs="Mangal"/>
                <w:noProof/>
                <w:sz w:val="20"/>
                <w:szCs w:val="20"/>
                <w:lang w:eastAsia="en-GB"/>
              </w:rPr>
            </w:pPr>
            <w:r w:rsidRPr="007E1891">
              <w:rPr>
                <w:rFonts w:cs="Mangal"/>
                <w:b/>
                <w:noProof/>
                <w:color w:val="C00000"/>
                <w:sz w:val="20"/>
                <w:szCs w:val="20"/>
                <w:lang w:eastAsia="en-GB"/>
              </w:rPr>
              <w:t xml:space="preserve">Risk Assessment </w:t>
            </w:r>
            <w:r>
              <w:rPr>
                <w:rFonts w:cs="Mangal"/>
                <w:b/>
                <w:noProof/>
                <w:color w:val="C00000"/>
                <w:sz w:val="20"/>
                <w:szCs w:val="20"/>
                <w:lang w:eastAsia="en-GB"/>
              </w:rPr>
              <w:t>12a/12b Attribute</w:t>
            </w:r>
          </w:p>
        </w:tc>
        <w:tc>
          <w:tcPr>
            <w:tcW w:w="376" w:type="pct"/>
          </w:tcPr>
          <w:p w14:paraId="46C9A570" w14:textId="25A2454A" w:rsidR="000B4C29" w:rsidRPr="00F0267C" w:rsidRDefault="000B4C29" w:rsidP="00310BA4">
            <w:pPr>
              <w:pStyle w:val="ListParagraph"/>
              <w:tabs>
                <w:tab w:val="left" w:pos="8610"/>
              </w:tabs>
              <w:ind w:left="0"/>
              <w:jc w:val="center"/>
              <w:rPr>
                <w:rFonts w:cs="Mangal"/>
                <w:noProof/>
                <w:sz w:val="20"/>
                <w:szCs w:val="20"/>
                <w:lang w:eastAsia="en-GB"/>
              </w:rPr>
            </w:pPr>
            <w:r w:rsidRPr="007E1891">
              <w:rPr>
                <w:rFonts w:cs="Mangal"/>
                <w:b/>
                <w:noProof/>
                <w:color w:val="C00000"/>
                <w:sz w:val="20"/>
                <w:szCs w:val="20"/>
                <w:lang w:eastAsia="en-GB"/>
              </w:rPr>
              <w:t xml:space="preserve">Risk Assessment </w:t>
            </w:r>
            <w:r>
              <w:rPr>
                <w:rFonts w:cs="Mangal"/>
                <w:b/>
                <w:noProof/>
                <w:color w:val="C00000"/>
                <w:sz w:val="20"/>
                <w:szCs w:val="20"/>
                <w:lang w:eastAsia="en-GB"/>
              </w:rPr>
              <w:t>12a/12b Attribute</w:t>
            </w:r>
          </w:p>
        </w:tc>
        <w:tc>
          <w:tcPr>
            <w:tcW w:w="1081" w:type="pct"/>
          </w:tcPr>
          <w:p w14:paraId="40DC8A63" w14:textId="5CC2AE2F" w:rsidR="000B4C29" w:rsidRPr="00F0267C" w:rsidRDefault="000B4C29" w:rsidP="00310BA4">
            <w:pPr>
              <w:pStyle w:val="ListParagraph"/>
              <w:tabs>
                <w:tab w:val="left" w:pos="8610"/>
              </w:tabs>
              <w:ind w:left="0"/>
              <w:rPr>
                <w:rFonts w:cs="Mangal"/>
                <w:noProof/>
                <w:sz w:val="20"/>
                <w:szCs w:val="20"/>
                <w:lang w:eastAsia="en-GB"/>
              </w:rPr>
            </w:pPr>
            <w:r w:rsidRPr="007E1891">
              <w:rPr>
                <w:rFonts w:cs="Mangal"/>
                <w:b/>
                <w:noProof/>
                <w:color w:val="C00000"/>
                <w:sz w:val="20"/>
                <w:szCs w:val="20"/>
                <w:lang w:eastAsia="en-GB"/>
              </w:rPr>
              <w:t xml:space="preserve">Risk Assessment </w:t>
            </w:r>
            <w:r>
              <w:rPr>
                <w:rFonts w:cs="Mangal"/>
                <w:b/>
                <w:noProof/>
                <w:color w:val="C00000"/>
                <w:sz w:val="20"/>
                <w:szCs w:val="20"/>
                <w:lang w:eastAsia="en-GB"/>
              </w:rPr>
              <w:t>12a/12b Attribute</w:t>
            </w:r>
          </w:p>
        </w:tc>
        <w:tc>
          <w:tcPr>
            <w:tcW w:w="955" w:type="pct"/>
            <w:shd w:val="clear" w:color="auto" w:fill="F2F2F2" w:themeFill="background1" w:themeFillShade="F2"/>
          </w:tcPr>
          <w:p w14:paraId="67B5C37E" w14:textId="770F1309" w:rsidR="000B4C29" w:rsidRPr="00F0267C" w:rsidRDefault="000B4C29" w:rsidP="00310BA4">
            <w:pPr>
              <w:pStyle w:val="ListParagraph"/>
              <w:tabs>
                <w:tab w:val="left" w:pos="8610"/>
              </w:tabs>
              <w:ind w:left="0"/>
              <w:rPr>
                <w:rFonts w:cs="Mangal"/>
                <w:noProof/>
                <w:sz w:val="20"/>
                <w:szCs w:val="20"/>
                <w:lang w:eastAsia="en-GB"/>
              </w:rPr>
            </w:pPr>
            <w:r w:rsidRPr="007E1891">
              <w:rPr>
                <w:rFonts w:cs="Mangal"/>
                <w:b/>
                <w:noProof/>
                <w:color w:val="C00000"/>
                <w:sz w:val="20"/>
                <w:szCs w:val="20"/>
                <w:lang w:eastAsia="en-GB"/>
              </w:rPr>
              <w:t xml:space="preserve">Risk Assessment </w:t>
            </w:r>
            <w:r>
              <w:rPr>
                <w:rFonts w:cs="Mangal"/>
                <w:b/>
                <w:noProof/>
                <w:color w:val="C00000"/>
                <w:sz w:val="20"/>
                <w:szCs w:val="20"/>
                <w:lang w:eastAsia="en-GB"/>
              </w:rPr>
              <w:t>12a/12b Attribute</w:t>
            </w:r>
          </w:p>
        </w:tc>
      </w:tr>
      <w:tr w:rsidR="000B4C29" w:rsidRPr="00F0267C" w14:paraId="128A676F" w14:textId="77777777" w:rsidTr="000B4C29">
        <w:trPr>
          <w:trHeight w:val="397"/>
        </w:trPr>
        <w:tc>
          <w:tcPr>
            <w:tcW w:w="980" w:type="pct"/>
          </w:tcPr>
          <w:p w14:paraId="47A45C80" w14:textId="77777777" w:rsidR="000B4C29" w:rsidRPr="00F0267C" w:rsidRDefault="000B4C29" w:rsidP="0043371A">
            <w:pPr>
              <w:pStyle w:val="ListParagraph"/>
              <w:tabs>
                <w:tab w:val="left" w:pos="8610"/>
              </w:tabs>
              <w:ind w:left="0"/>
              <w:rPr>
                <w:rFonts w:cs="Mangal"/>
                <w:noProof/>
                <w:sz w:val="20"/>
                <w:szCs w:val="20"/>
                <w:lang w:eastAsia="en-GB"/>
              </w:rPr>
            </w:pPr>
            <w:r w:rsidRPr="00F0267C">
              <w:rPr>
                <w:rFonts w:cs="Mangal"/>
                <w:noProof/>
                <w:sz w:val="20"/>
                <w:szCs w:val="20"/>
                <w:lang w:eastAsia="en-GB"/>
              </w:rPr>
              <w:t>Oversight</w:t>
            </w:r>
          </w:p>
          <w:p w14:paraId="077D6DE6" w14:textId="77777777" w:rsidR="000B4C29" w:rsidRPr="00F0267C" w:rsidRDefault="000B4C29" w:rsidP="00F17836">
            <w:pPr>
              <w:tabs>
                <w:tab w:val="left" w:pos="8610"/>
              </w:tabs>
              <w:rPr>
                <w:rFonts w:cs="Mangal"/>
                <w:noProof/>
                <w:sz w:val="20"/>
                <w:szCs w:val="20"/>
                <w:lang w:eastAsia="en-GB"/>
              </w:rPr>
            </w:pPr>
            <w:r w:rsidRPr="00F0267C">
              <w:rPr>
                <w:rFonts w:cs="Mangal"/>
                <w:noProof/>
                <w:sz w:val="20"/>
                <w:szCs w:val="20"/>
                <w:lang w:eastAsia="en-GB"/>
              </w:rPr>
              <w:t>- monitoring/auditing</w:t>
            </w:r>
          </w:p>
          <w:p w14:paraId="71EDCA66" w14:textId="77777777" w:rsidR="000B4C29" w:rsidRPr="00F0267C" w:rsidRDefault="000B4C29" w:rsidP="00F17836">
            <w:pPr>
              <w:tabs>
                <w:tab w:val="left" w:pos="8610"/>
              </w:tabs>
              <w:rPr>
                <w:rFonts w:cs="Mangal"/>
                <w:noProof/>
                <w:sz w:val="20"/>
                <w:szCs w:val="20"/>
                <w:lang w:eastAsia="en-GB"/>
              </w:rPr>
            </w:pPr>
            <w:r w:rsidRPr="00F0267C">
              <w:rPr>
                <w:rFonts w:cs="Mangal"/>
                <w:noProof/>
                <w:sz w:val="20"/>
                <w:szCs w:val="20"/>
                <w:lang w:eastAsia="en-GB"/>
              </w:rPr>
              <w:t>- management groups</w:t>
            </w:r>
          </w:p>
          <w:p w14:paraId="4A7A8D96" w14:textId="77777777" w:rsidR="000B4C29" w:rsidRPr="00F0267C" w:rsidRDefault="000B4C29" w:rsidP="00F17836">
            <w:pPr>
              <w:tabs>
                <w:tab w:val="left" w:pos="8610"/>
              </w:tabs>
              <w:rPr>
                <w:rFonts w:cs="Mangal"/>
                <w:noProof/>
                <w:sz w:val="20"/>
                <w:szCs w:val="20"/>
                <w:lang w:eastAsia="en-GB"/>
              </w:rPr>
            </w:pPr>
            <w:r w:rsidRPr="00F0267C">
              <w:rPr>
                <w:rFonts w:cs="Mangal"/>
                <w:noProof/>
                <w:sz w:val="20"/>
                <w:szCs w:val="20"/>
                <w:lang w:eastAsia="en-GB"/>
              </w:rPr>
              <w:t>- steering committee</w:t>
            </w:r>
          </w:p>
          <w:p w14:paraId="5A9687EF" w14:textId="77777777" w:rsidR="000B4C29" w:rsidRPr="00F0267C" w:rsidRDefault="000B4C29" w:rsidP="00F17836">
            <w:pPr>
              <w:tabs>
                <w:tab w:val="left" w:pos="8610"/>
              </w:tabs>
              <w:rPr>
                <w:rFonts w:cs="Mangal"/>
                <w:noProof/>
                <w:sz w:val="20"/>
                <w:szCs w:val="20"/>
                <w:lang w:eastAsia="en-GB"/>
              </w:rPr>
            </w:pPr>
            <w:r w:rsidRPr="00F0267C">
              <w:rPr>
                <w:rFonts w:cs="Mangal"/>
                <w:noProof/>
                <w:sz w:val="20"/>
                <w:szCs w:val="20"/>
                <w:lang w:eastAsia="en-GB"/>
              </w:rPr>
              <w:t>- meetings</w:t>
            </w:r>
          </w:p>
        </w:tc>
        <w:tc>
          <w:tcPr>
            <w:tcW w:w="376" w:type="pct"/>
          </w:tcPr>
          <w:p w14:paraId="61631837" w14:textId="5A750859" w:rsidR="000B4C29" w:rsidRPr="00F0267C" w:rsidRDefault="000B4C29" w:rsidP="00310BA4">
            <w:pPr>
              <w:pStyle w:val="ListParagraph"/>
              <w:tabs>
                <w:tab w:val="left" w:pos="8610"/>
              </w:tabs>
              <w:ind w:left="0"/>
              <w:rPr>
                <w:rFonts w:cs="Mangal"/>
                <w:noProof/>
                <w:sz w:val="20"/>
                <w:szCs w:val="20"/>
                <w:lang w:eastAsia="en-GB"/>
              </w:rPr>
            </w:pPr>
            <w:r w:rsidRPr="007E1891">
              <w:rPr>
                <w:rFonts w:cs="Mangal"/>
                <w:b/>
                <w:noProof/>
                <w:color w:val="C00000"/>
                <w:sz w:val="20"/>
                <w:szCs w:val="20"/>
                <w:lang w:eastAsia="en-GB"/>
              </w:rPr>
              <w:t xml:space="preserve">Risk Assessment </w:t>
            </w:r>
            <w:r>
              <w:rPr>
                <w:rFonts w:cs="Mangal"/>
                <w:b/>
                <w:noProof/>
                <w:color w:val="C00000"/>
                <w:sz w:val="20"/>
                <w:szCs w:val="20"/>
                <w:lang w:eastAsia="en-GB"/>
              </w:rPr>
              <w:t>12a/12b Attribute</w:t>
            </w:r>
          </w:p>
        </w:tc>
        <w:tc>
          <w:tcPr>
            <w:tcW w:w="1232" w:type="pct"/>
          </w:tcPr>
          <w:p w14:paraId="5BE9D0DC" w14:textId="428C7F72" w:rsidR="000B4C29" w:rsidRPr="00F0267C" w:rsidRDefault="000B4C29" w:rsidP="00310BA4">
            <w:pPr>
              <w:pStyle w:val="ListParagraph"/>
              <w:tabs>
                <w:tab w:val="left" w:pos="8610"/>
              </w:tabs>
              <w:ind w:left="0"/>
              <w:rPr>
                <w:rFonts w:cs="Mangal"/>
                <w:noProof/>
                <w:sz w:val="20"/>
                <w:szCs w:val="20"/>
                <w:lang w:eastAsia="en-GB"/>
              </w:rPr>
            </w:pPr>
            <w:r w:rsidRPr="007E1891">
              <w:rPr>
                <w:rFonts w:cs="Mangal"/>
                <w:b/>
                <w:noProof/>
                <w:color w:val="C00000"/>
                <w:sz w:val="20"/>
                <w:szCs w:val="20"/>
                <w:lang w:eastAsia="en-GB"/>
              </w:rPr>
              <w:t xml:space="preserve">Risk Assessment </w:t>
            </w:r>
            <w:r>
              <w:rPr>
                <w:rFonts w:cs="Mangal"/>
                <w:b/>
                <w:noProof/>
                <w:color w:val="C00000"/>
                <w:sz w:val="20"/>
                <w:szCs w:val="20"/>
                <w:lang w:eastAsia="en-GB"/>
              </w:rPr>
              <w:t>12a/12b Attribute</w:t>
            </w:r>
          </w:p>
        </w:tc>
        <w:tc>
          <w:tcPr>
            <w:tcW w:w="376" w:type="pct"/>
          </w:tcPr>
          <w:p w14:paraId="33FE7D7C" w14:textId="5D48F0B6" w:rsidR="000B4C29" w:rsidRPr="00F0267C" w:rsidRDefault="000B4C29" w:rsidP="00310BA4">
            <w:pPr>
              <w:pStyle w:val="ListParagraph"/>
              <w:tabs>
                <w:tab w:val="left" w:pos="8610"/>
              </w:tabs>
              <w:ind w:left="0"/>
              <w:jc w:val="center"/>
              <w:rPr>
                <w:rFonts w:cs="Mangal"/>
                <w:noProof/>
                <w:sz w:val="20"/>
                <w:szCs w:val="20"/>
                <w:lang w:eastAsia="en-GB"/>
              </w:rPr>
            </w:pPr>
            <w:r w:rsidRPr="007E1891">
              <w:rPr>
                <w:rFonts w:cs="Mangal"/>
                <w:b/>
                <w:noProof/>
                <w:color w:val="C00000"/>
                <w:sz w:val="20"/>
                <w:szCs w:val="20"/>
                <w:lang w:eastAsia="en-GB"/>
              </w:rPr>
              <w:t xml:space="preserve">Risk Assessment </w:t>
            </w:r>
            <w:r>
              <w:rPr>
                <w:rFonts w:cs="Mangal"/>
                <w:b/>
                <w:noProof/>
                <w:color w:val="C00000"/>
                <w:sz w:val="20"/>
                <w:szCs w:val="20"/>
                <w:lang w:eastAsia="en-GB"/>
              </w:rPr>
              <w:t>12a/12b Attribute</w:t>
            </w:r>
          </w:p>
        </w:tc>
        <w:tc>
          <w:tcPr>
            <w:tcW w:w="1081" w:type="pct"/>
          </w:tcPr>
          <w:p w14:paraId="4520D7A9" w14:textId="33A12CF9" w:rsidR="000B4C29" w:rsidRPr="00F0267C" w:rsidRDefault="000B4C29" w:rsidP="00310BA4">
            <w:pPr>
              <w:pStyle w:val="ListParagraph"/>
              <w:tabs>
                <w:tab w:val="left" w:pos="8610"/>
              </w:tabs>
              <w:ind w:left="0"/>
              <w:rPr>
                <w:rFonts w:cs="Mangal"/>
                <w:noProof/>
                <w:sz w:val="20"/>
                <w:szCs w:val="20"/>
                <w:lang w:eastAsia="en-GB"/>
              </w:rPr>
            </w:pPr>
            <w:r w:rsidRPr="007E1891">
              <w:rPr>
                <w:rFonts w:cs="Mangal"/>
                <w:b/>
                <w:noProof/>
                <w:color w:val="C00000"/>
                <w:sz w:val="20"/>
                <w:szCs w:val="20"/>
                <w:lang w:eastAsia="en-GB"/>
              </w:rPr>
              <w:t xml:space="preserve">Risk Assessment </w:t>
            </w:r>
            <w:r>
              <w:rPr>
                <w:rFonts w:cs="Mangal"/>
                <w:b/>
                <w:noProof/>
                <w:color w:val="C00000"/>
                <w:sz w:val="20"/>
                <w:szCs w:val="20"/>
                <w:lang w:eastAsia="en-GB"/>
              </w:rPr>
              <w:t>12a/12b Attribute</w:t>
            </w:r>
          </w:p>
        </w:tc>
        <w:tc>
          <w:tcPr>
            <w:tcW w:w="955" w:type="pct"/>
            <w:shd w:val="clear" w:color="auto" w:fill="F2F2F2" w:themeFill="background1" w:themeFillShade="F2"/>
          </w:tcPr>
          <w:p w14:paraId="17FE5187" w14:textId="185A2DAB" w:rsidR="000B4C29" w:rsidRPr="00F0267C" w:rsidRDefault="000B4C29" w:rsidP="00310BA4">
            <w:pPr>
              <w:pStyle w:val="ListParagraph"/>
              <w:tabs>
                <w:tab w:val="left" w:pos="8610"/>
              </w:tabs>
              <w:ind w:left="0"/>
              <w:rPr>
                <w:rFonts w:cs="Mangal"/>
                <w:noProof/>
                <w:sz w:val="20"/>
                <w:szCs w:val="20"/>
                <w:lang w:eastAsia="en-GB"/>
              </w:rPr>
            </w:pPr>
            <w:r w:rsidRPr="007E1891">
              <w:rPr>
                <w:rFonts w:cs="Mangal"/>
                <w:b/>
                <w:noProof/>
                <w:color w:val="C00000"/>
                <w:sz w:val="20"/>
                <w:szCs w:val="20"/>
                <w:lang w:eastAsia="en-GB"/>
              </w:rPr>
              <w:t xml:space="preserve">Risk Assessment </w:t>
            </w:r>
            <w:r>
              <w:rPr>
                <w:rFonts w:cs="Mangal"/>
                <w:b/>
                <w:noProof/>
                <w:color w:val="C00000"/>
                <w:sz w:val="20"/>
                <w:szCs w:val="20"/>
                <w:lang w:eastAsia="en-GB"/>
              </w:rPr>
              <w:t>12a/12b Attribute</w:t>
            </w:r>
          </w:p>
        </w:tc>
      </w:tr>
      <w:tr w:rsidR="000B4C29" w:rsidRPr="00F0267C" w14:paraId="5FAE6C41" w14:textId="77777777" w:rsidTr="000B4C29">
        <w:trPr>
          <w:trHeight w:val="397"/>
        </w:trPr>
        <w:tc>
          <w:tcPr>
            <w:tcW w:w="980" w:type="pct"/>
          </w:tcPr>
          <w:p w14:paraId="62AEDA6C" w14:textId="3A57E75D" w:rsidR="000B4C29" w:rsidRPr="00F0267C" w:rsidRDefault="000B4C29" w:rsidP="0082332E">
            <w:pPr>
              <w:pStyle w:val="ListParagraph"/>
              <w:tabs>
                <w:tab w:val="left" w:pos="8610"/>
              </w:tabs>
              <w:ind w:left="0"/>
              <w:rPr>
                <w:rFonts w:cs="Mangal"/>
                <w:noProof/>
                <w:sz w:val="20"/>
                <w:szCs w:val="20"/>
                <w:lang w:eastAsia="en-GB"/>
              </w:rPr>
            </w:pPr>
            <w:r>
              <w:rPr>
                <w:rFonts w:cs="Mangal"/>
                <w:noProof/>
                <w:sz w:val="20"/>
                <w:szCs w:val="20"/>
                <w:lang w:eastAsia="en-GB"/>
              </w:rPr>
              <w:t>IP Issues</w:t>
            </w:r>
          </w:p>
        </w:tc>
        <w:tc>
          <w:tcPr>
            <w:tcW w:w="376" w:type="pct"/>
          </w:tcPr>
          <w:p w14:paraId="1CBC8655" w14:textId="56CE280E" w:rsidR="000B4C29" w:rsidRPr="00F0267C" w:rsidRDefault="000B4C29" w:rsidP="00310BA4">
            <w:pPr>
              <w:pStyle w:val="ListParagraph"/>
              <w:tabs>
                <w:tab w:val="left" w:pos="8610"/>
              </w:tabs>
              <w:ind w:left="0"/>
              <w:rPr>
                <w:rFonts w:cs="Mangal"/>
                <w:noProof/>
                <w:sz w:val="20"/>
                <w:szCs w:val="20"/>
                <w:lang w:eastAsia="en-GB"/>
              </w:rPr>
            </w:pPr>
            <w:r w:rsidRPr="007E1891">
              <w:rPr>
                <w:rFonts w:cs="Mangal"/>
                <w:b/>
                <w:noProof/>
                <w:color w:val="C00000"/>
                <w:sz w:val="20"/>
                <w:szCs w:val="20"/>
                <w:lang w:eastAsia="en-GB"/>
              </w:rPr>
              <w:t xml:space="preserve">Risk Assessment </w:t>
            </w:r>
            <w:r>
              <w:rPr>
                <w:rFonts w:cs="Mangal"/>
                <w:b/>
                <w:noProof/>
                <w:color w:val="C00000"/>
                <w:sz w:val="20"/>
                <w:szCs w:val="20"/>
                <w:lang w:eastAsia="en-GB"/>
              </w:rPr>
              <w:t>12a/12b Attribute</w:t>
            </w:r>
          </w:p>
        </w:tc>
        <w:tc>
          <w:tcPr>
            <w:tcW w:w="1232" w:type="pct"/>
          </w:tcPr>
          <w:p w14:paraId="68FE5DEA" w14:textId="230218D9" w:rsidR="000B4C29" w:rsidRPr="00F0267C" w:rsidRDefault="000B4C29" w:rsidP="00310BA4">
            <w:pPr>
              <w:pStyle w:val="ListParagraph"/>
              <w:tabs>
                <w:tab w:val="left" w:pos="8610"/>
              </w:tabs>
              <w:ind w:left="0"/>
              <w:rPr>
                <w:rFonts w:cs="Mangal"/>
                <w:noProof/>
                <w:sz w:val="20"/>
                <w:szCs w:val="20"/>
                <w:lang w:eastAsia="en-GB"/>
              </w:rPr>
            </w:pPr>
            <w:r w:rsidRPr="007E1891">
              <w:rPr>
                <w:rFonts w:cs="Mangal"/>
                <w:b/>
                <w:noProof/>
                <w:color w:val="C00000"/>
                <w:sz w:val="20"/>
                <w:szCs w:val="20"/>
                <w:lang w:eastAsia="en-GB"/>
              </w:rPr>
              <w:t xml:space="preserve">Risk Assessment </w:t>
            </w:r>
            <w:r>
              <w:rPr>
                <w:rFonts w:cs="Mangal"/>
                <w:b/>
                <w:noProof/>
                <w:color w:val="C00000"/>
                <w:sz w:val="20"/>
                <w:szCs w:val="20"/>
                <w:lang w:eastAsia="en-GB"/>
              </w:rPr>
              <w:t>12a/12b Attribute</w:t>
            </w:r>
          </w:p>
        </w:tc>
        <w:tc>
          <w:tcPr>
            <w:tcW w:w="376" w:type="pct"/>
          </w:tcPr>
          <w:p w14:paraId="0165BD71" w14:textId="5247653C" w:rsidR="000B4C29" w:rsidRPr="00F0267C" w:rsidRDefault="000B4C29" w:rsidP="00310BA4">
            <w:pPr>
              <w:pStyle w:val="ListParagraph"/>
              <w:tabs>
                <w:tab w:val="left" w:pos="8610"/>
              </w:tabs>
              <w:ind w:left="0"/>
              <w:jc w:val="center"/>
              <w:rPr>
                <w:rFonts w:cs="Mangal"/>
                <w:noProof/>
                <w:sz w:val="20"/>
                <w:szCs w:val="20"/>
                <w:lang w:eastAsia="en-GB"/>
              </w:rPr>
            </w:pPr>
            <w:r w:rsidRPr="007E1891">
              <w:rPr>
                <w:rFonts w:cs="Mangal"/>
                <w:b/>
                <w:noProof/>
                <w:color w:val="C00000"/>
                <w:sz w:val="20"/>
                <w:szCs w:val="20"/>
                <w:lang w:eastAsia="en-GB"/>
              </w:rPr>
              <w:t xml:space="preserve">Risk Assessment </w:t>
            </w:r>
            <w:r>
              <w:rPr>
                <w:rFonts w:cs="Mangal"/>
                <w:b/>
                <w:noProof/>
                <w:color w:val="C00000"/>
                <w:sz w:val="20"/>
                <w:szCs w:val="20"/>
                <w:lang w:eastAsia="en-GB"/>
              </w:rPr>
              <w:t>12a/12b Attribute</w:t>
            </w:r>
          </w:p>
        </w:tc>
        <w:tc>
          <w:tcPr>
            <w:tcW w:w="1081" w:type="pct"/>
          </w:tcPr>
          <w:p w14:paraId="37214CF3" w14:textId="49471583" w:rsidR="000B4C29" w:rsidRPr="00F0267C" w:rsidRDefault="000B4C29" w:rsidP="00310BA4">
            <w:pPr>
              <w:pStyle w:val="ListParagraph"/>
              <w:tabs>
                <w:tab w:val="left" w:pos="8610"/>
              </w:tabs>
              <w:ind w:left="0"/>
              <w:rPr>
                <w:rFonts w:cs="Mangal"/>
                <w:noProof/>
                <w:sz w:val="20"/>
                <w:szCs w:val="20"/>
                <w:lang w:eastAsia="en-GB"/>
              </w:rPr>
            </w:pPr>
            <w:r w:rsidRPr="007E1891">
              <w:rPr>
                <w:rFonts w:cs="Mangal"/>
                <w:b/>
                <w:noProof/>
                <w:color w:val="C00000"/>
                <w:sz w:val="20"/>
                <w:szCs w:val="20"/>
                <w:lang w:eastAsia="en-GB"/>
              </w:rPr>
              <w:t xml:space="preserve">Risk Assessment </w:t>
            </w:r>
            <w:r>
              <w:rPr>
                <w:rFonts w:cs="Mangal"/>
                <w:b/>
                <w:noProof/>
                <w:color w:val="C00000"/>
                <w:sz w:val="20"/>
                <w:szCs w:val="20"/>
                <w:lang w:eastAsia="en-GB"/>
              </w:rPr>
              <w:t>12a/12b Attribute</w:t>
            </w:r>
          </w:p>
        </w:tc>
        <w:tc>
          <w:tcPr>
            <w:tcW w:w="955" w:type="pct"/>
            <w:shd w:val="clear" w:color="auto" w:fill="F2F2F2" w:themeFill="background1" w:themeFillShade="F2"/>
          </w:tcPr>
          <w:p w14:paraId="1391E943" w14:textId="5696B417" w:rsidR="000B4C29" w:rsidRPr="00F0267C" w:rsidRDefault="000B4C29" w:rsidP="00310BA4">
            <w:pPr>
              <w:pStyle w:val="ListParagraph"/>
              <w:tabs>
                <w:tab w:val="left" w:pos="8610"/>
              </w:tabs>
              <w:ind w:left="0"/>
              <w:rPr>
                <w:rFonts w:cs="Mangal"/>
                <w:noProof/>
                <w:sz w:val="20"/>
                <w:szCs w:val="20"/>
                <w:lang w:eastAsia="en-GB"/>
              </w:rPr>
            </w:pPr>
            <w:r w:rsidRPr="007E1891">
              <w:rPr>
                <w:rFonts w:cs="Mangal"/>
                <w:b/>
                <w:noProof/>
                <w:color w:val="C00000"/>
                <w:sz w:val="20"/>
                <w:szCs w:val="20"/>
                <w:lang w:eastAsia="en-GB"/>
              </w:rPr>
              <w:t xml:space="preserve">Risk Assessment </w:t>
            </w:r>
            <w:r>
              <w:rPr>
                <w:rFonts w:cs="Mangal"/>
                <w:b/>
                <w:noProof/>
                <w:color w:val="C00000"/>
                <w:sz w:val="20"/>
                <w:szCs w:val="20"/>
                <w:lang w:eastAsia="en-GB"/>
              </w:rPr>
              <w:t>12a/12b Attribute</w:t>
            </w:r>
          </w:p>
        </w:tc>
      </w:tr>
      <w:tr w:rsidR="000B4C29" w:rsidRPr="00F0267C" w14:paraId="38E8463B" w14:textId="77777777" w:rsidTr="000B4C29">
        <w:trPr>
          <w:trHeight w:val="397"/>
        </w:trPr>
        <w:tc>
          <w:tcPr>
            <w:tcW w:w="980" w:type="pct"/>
          </w:tcPr>
          <w:p w14:paraId="69665D1B" w14:textId="0CDAA0CF" w:rsidR="000B4C29" w:rsidRPr="00F0267C" w:rsidRDefault="000B4C29" w:rsidP="0082332E">
            <w:pPr>
              <w:pStyle w:val="ListParagraph"/>
              <w:tabs>
                <w:tab w:val="left" w:pos="8610"/>
              </w:tabs>
              <w:ind w:left="0"/>
              <w:rPr>
                <w:rFonts w:cs="Mangal"/>
                <w:noProof/>
                <w:sz w:val="20"/>
                <w:szCs w:val="20"/>
                <w:lang w:eastAsia="en-GB"/>
              </w:rPr>
            </w:pPr>
            <w:r w:rsidRPr="00F0267C">
              <w:rPr>
                <w:rFonts w:cs="Mangal"/>
                <w:noProof/>
                <w:sz w:val="20"/>
                <w:szCs w:val="20"/>
                <w:lang w:eastAsia="en-GB"/>
              </w:rPr>
              <w:t>Other</w:t>
            </w:r>
          </w:p>
        </w:tc>
        <w:tc>
          <w:tcPr>
            <w:tcW w:w="376" w:type="pct"/>
          </w:tcPr>
          <w:p w14:paraId="170EC0A2" w14:textId="3DE3863D" w:rsidR="000B4C29" w:rsidRPr="00F0267C" w:rsidRDefault="000B4C29" w:rsidP="00310BA4">
            <w:pPr>
              <w:pStyle w:val="ListParagraph"/>
              <w:tabs>
                <w:tab w:val="left" w:pos="8610"/>
              </w:tabs>
              <w:ind w:left="0"/>
              <w:rPr>
                <w:rFonts w:cs="Mangal"/>
                <w:noProof/>
                <w:sz w:val="20"/>
                <w:szCs w:val="20"/>
                <w:lang w:eastAsia="en-GB"/>
              </w:rPr>
            </w:pPr>
            <w:r w:rsidRPr="007E1891">
              <w:rPr>
                <w:rFonts w:cs="Mangal"/>
                <w:b/>
                <w:noProof/>
                <w:color w:val="C00000"/>
                <w:sz w:val="20"/>
                <w:szCs w:val="20"/>
                <w:lang w:eastAsia="en-GB"/>
              </w:rPr>
              <w:t xml:space="preserve">Risk Assessment </w:t>
            </w:r>
            <w:r>
              <w:rPr>
                <w:rFonts w:cs="Mangal"/>
                <w:b/>
                <w:noProof/>
                <w:color w:val="C00000"/>
                <w:sz w:val="20"/>
                <w:szCs w:val="20"/>
                <w:lang w:eastAsia="en-GB"/>
              </w:rPr>
              <w:t>12a/12b Attribute</w:t>
            </w:r>
          </w:p>
        </w:tc>
        <w:tc>
          <w:tcPr>
            <w:tcW w:w="1232" w:type="pct"/>
          </w:tcPr>
          <w:p w14:paraId="2C00C8F1" w14:textId="22800DE8" w:rsidR="000B4C29" w:rsidRPr="00F0267C" w:rsidRDefault="000B4C29" w:rsidP="00310BA4">
            <w:pPr>
              <w:pStyle w:val="ListParagraph"/>
              <w:tabs>
                <w:tab w:val="left" w:pos="8610"/>
              </w:tabs>
              <w:ind w:left="0"/>
              <w:rPr>
                <w:rFonts w:cs="Mangal"/>
                <w:noProof/>
                <w:sz w:val="20"/>
                <w:szCs w:val="20"/>
                <w:lang w:eastAsia="en-GB"/>
              </w:rPr>
            </w:pPr>
            <w:r w:rsidRPr="007E1891">
              <w:rPr>
                <w:rFonts w:cs="Mangal"/>
                <w:b/>
                <w:noProof/>
                <w:color w:val="C00000"/>
                <w:sz w:val="20"/>
                <w:szCs w:val="20"/>
                <w:lang w:eastAsia="en-GB"/>
              </w:rPr>
              <w:t xml:space="preserve">Risk Assessment </w:t>
            </w:r>
            <w:r>
              <w:rPr>
                <w:rFonts w:cs="Mangal"/>
                <w:b/>
                <w:noProof/>
                <w:color w:val="C00000"/>
                <w:sz w:val="20"/>
                <w:szCs w:val="20"/>
                <w:lang w:eastAsia="en-GB"/>
              </w:rPr>
              <w:t>12a/12b Attribute</w:t>
            </w:r>
          </w:p>
        </w:tc>
        <w:tc>
          <w:tcPr>
            <w:tcW w:w="376" w:type="pct"/>
          </w:tcPr>
          <w:p w14:paraId="352980F8" w14:textId="180396F3" w:rsidR="000B4C29" w:rsidRPr="00F0267C" w:rsidRDefault="000B4C29" w:rsidP="00310BA4">
            <w:pPr>
              <w:pStyle w:val="ListParagraph"/>
              <w:tabs>
                <w:tab w:val="left" w:pos="8610"/>
              </w:tabs>
              <w:ind w:left="0"/>
              <w:jc w:val="center"/>
              <w:rPr>
                <w:rFonts w:cs="Mangal"/>
                <w:noProof/>
                <w:sz w:val="20"/>
                <w:szCs w:val="20"/>
                <w:lang w:eastAsia="en-GB"/>
              </w:rPr>
            </w:pPr>
            <w:r w:rsidRPr="007E1891">
              <w:rPr>
                <w:rFonts w:cs="Mangal"/>
                <w:b/>
                <w:noProof/>
                <w:color w:val="C00000"/>
                <w:sz w:val="20"/>
                <w:szCs w:val="20"/>
                <w:lang w:eastAsia="en-GB"/>
              </w:rPr>
              <w:t xml:space="preserve">Risk Assessment </w:t>
            </w:r>
            <w:r>
              <w:rPr>
                <w:rFonts w:cs="Mangal"/>
                <w:b/>
                <w:noProof/>
                <w:color w:val="C00000"/>
                <w:sz w:val="20"/>
                <w:szCs w:val="20"/>
                <w:lang w:eastAsia="en-GB"/>
              </w:rPr>
              <w:t>12a/12b Attribute</w:t>
            </w:r>
          </w:p>
        </w:tc>
        <w:tc>
          <w:tcPr>
            <w:tcW w:w="1081" w:type="pct"/>
          </w:tcPr>
          <w:p w14:paraId="14458582" w14:textId="47112040" w:rsidR="000B4C29" w:rsidRPr="00F0267C" w:rsidRDefault="000B4C29" w:rsidP="00310BA4">
            <w:pPr>
              <w:pStyle w:val="ListParagraph"/>
              <w:tabs>
                <w:tab w:val="left" w:pos="8610"/>
              </w:tabs>
              <w:ind w:left="0"/>
              <w:rPr>
                <w:rFonts w:cs="Mangal"/>
                <w:noProof/>
                <w:sz w:val="20"/>
                <w:szCs w:val="20"/>
                <w:lang w:eastAsia="en-GB"/>
              </w:rPr>
            </w:pPr>
            <w:r w:rsidRPr="007E1891">
              <w:rPr>
                <w:rFonts w:cs="Mangal"/>
                <w:b/>
                <w:noProof/>
                <w:color w:val="C00000"/>
                <w:sz w:val="20"/>
                <w:szCs w:val="20"/>
                <w:lang w:eastAsia="en-GB"/>
              </w:rPr>
              <w:t xml:space="preserve">Risk Assessment </w:t>
            </w:r>
            <w:r>
              <w:rPr>
                <w:rFonts w:cs="Mangal"/>
                <w:b/>
                <w:noProof/>
                <w:color w:val="C00000"/>
                <w:sz w:val="20"/>
                <w:szCs w:val="20"/>
                <w:lang w:eastAsia="en-GB"/>
              </w:rPr>
              <w:t>12a/12b Attribute</w:t>
            </w:r>
          </w:p>
        </w:tc>
        <w:tc>
          <w:tcPr>
            <w:tcW w:w="955" w:type="pct"/>
            <w:shd w:val="clear" w:color="auto" w:fill="F2F2F2" w:themeFill="background1" w:themeFillShade="F2"/>
          </w:tcPr>
          <w:p w14:paraId="4A1F96C8" w14:textId="6E87AE52" w:rsidR="000B4C29" w:rsidRPr="00F0267C" w:rsidRDefault="000B4C29" w:rsidP="00310BA4">
            <w:pPr>
              <w:pStyle w:val="ListParagraph"/>
              <w:tabs>
                <w:tab w:val="left" w:pos="8610"/>
              </w:tabs>
              <w:ind w:left="0"/>
              <w:rPr>
                <w:rFonts w:cs="Mangal"/>
                <w:noProof/>
                <w:sz w:val="20"/>
                <w:szCs w:val="20"/>
                <w:lang w:eastAsia="en-GB"/>
              </w:rPr>
            </w:pPr>
            <w:r w:rsidRPr="007E1891">
              <w:rPr>
                <w:rFonts w:cs="Mangal"/>
                <w:b/>
                <w:noProof/>
                <w:color w:val="C00000"/>
                <w:sz w:val="20"/>
                <w:szCs w:val="20"/>
                <w:lang w:eastAsia="en-GB"/>
              </w:rPr>
              <w:t xml:space="preserve">Risk Assessment </w:t>
            </w:r>
            <w:r>
              <w:rPr>
                <w:rFonts w:cs="Mangal"/>
                <w:b/>
                <w:noProof/>
                <w:color w:val="C00000"/>
                <w:sz w:val="20"/>
                <w:szCs w:val="20"/>
                <w:lang w:eastAsia="en-GB"/>
              </w:rPr>
              <w:t>12a/12b Attribute</w:t>
            </w:r>
          </w:p>
        </w:tc>
      </w:tr>
    </w:tbl>
    <w:p w14:paraId="417BED4E" w14:textId="77777777" w:rsidR="0096423F" w:rsidRPr="00F0267C" w:rsidRDefault="0096423F" w:rsidP="00600125">
      <w:pPr>
        <w:spacing w:after="0" w:line="240" w:lineRule="auto"/>
        <w:rPr>
          <w:rFonts w:cs="Mangal"/>
          <w:sz w:val="20"/>
          <w:szCs w:val="20"/>
        </w:rPr>
      </w:pPr>
    </w:p>
    <w:p w14:paraId="6B6EBA3B" w14:textId="7F8BDA99" w:rsidR="00B16021" w:rsidRPr="00450241" w:rsidRDefault="00362A34" w:rsidP="00600125">
      <w:pPr>
        <w:rPr>
          <w:rFonts w:cs="Mangal"/>
          <w:b/>
          <w:u w:val="single"/>
        </w:rPr>
      </w:pPr>
      <w:r w:rsidRPr="00450241">
        <w:rPr>
          <w:rFonts w:cs="Mangal"/>
          <w:b/>
          <w:u w:val="single"/>
        </w:rPr>
        <w:t>Risk Assessment Form</w:t>
      </w:r>
      <w:r w:rsidR="00607CE7">
        <w:rPr>
          <w:rFonts w:cs="Mangal"/>
          <w:b/>
          <w:u w:val="single"/>
        </w:rPr>
        <w:t xml:space="preserve"> (RAF) </w:t>
      </w:r>
      <w:r w:rsidR="007B03AB">
        <w:rPr>
          <w:rFonts w:cs="Mangal"/>
          <w:b/>
          <w:u w:val="single"/>
        </w:rPr>
        <w:t>Completion,</w:t>
      </w:r>
      <w:r w:rsidR="00607CE7">
        <w:rPr>
          <w:rFonts w:cs="Mangal"/>
          <w:b/>
          <w:u w:val="single"/>
        </w:rPr>
        <w:t xml:space="preserve"> Review </w:t>
      </w:r>
      <w:r w:rsidR="007B03AB">
        <w:rPr>
          <w:rFonts w:cs="Mangal"/>
          <w:b/>
          <w:u w:val="single"/>
        </w:rPr>
        <w:t xml:space="preserve">and </w:t>
      </w:r>
      <w:r w:rsidR="007B03AB" w:rsidRPr="00450241">
        <w:rPr>
          <w:rFonts w:cs="Mangal"/>
          <w:b/>
          <w:u w:val="single"/>
        </w:rPr>
        <w:t>Revision</w:t>
      </w:r>
      <w:r w:rsidRPr="00450241">
        <w:rPr>
          <w:rFonts w:cs="Mangal"/>
          <w:b/>
          <w:u w:val="single"/>
        </w:rPr>
        <w:t xml:space="preserve"> Record</w:t>
      </w:r>
    </w:p>
    <w:p w14:paraId="322E0430" w14:textId="67D5D4C6" w:rsidR="00362A34" w:rsidRPr="00450241" w:rsidRDefault="00362A34" w:rsidP="00600125">
      <w:pPr>
        <w:rPr>
          <w:rFonts w:cs="Mangal"/>
        </w:rPr>
      </w:pPr>
      <w:r w:rsidRPr="00450241">
        <w:rPr>
          <w:rFonts w:cs="Mangal"/>
        </w:rPr>
        <w:t>This Risk Assessment should be reviewed and amended if necessary whenever substantial amendments are made. An annual review of the RAF should be made whether or not there have been any amendments. It is recommended that this occurs at the same time as the submission of annual reports to REC or submission of the annual DSUR.</w:t>
      </w:r>
    </w:p>
    <w:tbl>
      <w:tblPr>
        <w:tblStyle w:val="TableGrid"/>
        <w:tblW w:w="0" w:type="auto"/>
        <w:tblInd w:w="108" w:type="dxa"/>
        <w:tblLook w:val="04A0" w:firstRow="1" w:lastRow="0" w:firstColumn="1" w:lastColumn="0" w:noHBand="0" w:noVBand="1"/>
      </w:tblPr>
      <w:tblGrid>
        <w:gridCol w:w="1985"/>
        <w:gridCol w:w="1559"/>
        <w:gridCol w:w="2322"/>
        <w:gridCol w:w="1364"/>
        <w:gridCol w:w="1596"/>
        <w:gridCol w:w="3039"/>
        <w:gridCol w:w="3947"/>
      </w:tblGrid>
      <w:tr w:rsidR="00362A34" w:rsidRPr="00450241" w14:paraId="50EE6DF4" w14:textId="77777777" w:rsidTr="00607CE7">
        <w:tc>
          <w:tcPr>
            <w:tcW w:w="1985" w:type="dxa"/>
          </w:tcPr>
          <w:p w14:paraId="15359681" w14:textId="49298C78" w:rsidR="00362A34" w:rsidRPr="00450241" w:rsidRDefault="00450241" w:rsidP="00450241">
            <w:pPr>
              <w:jc w:val="center"/>
              <w:rPr>
                <w:rFonts w:cs="Mangal"/>
                <w:b/>
              </w:rPr>
            </w:pPr>
            <w:r w:rsidRPr="00450241">
              <w:rPr>
                <w:rFonts w:cs="Mangal"/>
                <w:b/>
              </w:rPr>
              <w:t>Risk Assessment C</w:t>
            </w:r>
            <w:r w:rsidR="00362A34" w:rsidRPr="00450241">
              <w:rPr>
                <w:rFonts w:cs="Mangal"/>
                <w:b/>
              </w:rPr>
              <w:t xml:space="preserve">ompletion or </w:t>
            </w:r>
            <w:r w:rsidRPr="00450241">
              <w:rPr>
                <w:rFonts w:cs="Mangal"/>
                <w:b/>
              </w:rPr>
              <w:t>R</w:t>
            </w:r>
            <w:r w:rsidR="00362A34" w:rsidRPr="00450241">
              <w:rPr>
                <w:rFonts w:cs="Mangal"/>
                <w:b/>
              </w:rPr>
              <w:t xml:space="preserve">eview </w:t>
            </w:r>
            <w:r w:rsidRPr="00450241">
              <w:rPr>
                <w:rFonts w:cs="Mangal"/>
                <w:b/>
              </w:rPr>
              <w:t>D</w:t>
            </w:r>
            <w:r w:rsidR="00362A34" w:rsidRPr="00450241">
              <w:rPr>
                <w:rFonts w:cs="Mangal"/>
                <w:b/>
              </w:rPr>
              <w:t>ate</w:t>
            </w:r>
          </w:p>
        </w:tc>
        <w:tc>
          <w:tcPr>
            <w:tcW w:w="1559" w:type="dxa"/>
          </w:tcPr>
          <w:p w14:paraId="3404F077" w14:textId="77777777" w:rsidR="00DA0DBB" w:rsidRDefault="00362A34" w:rsidP="00362A34">
            <w:pPr>
              <w:jc w:val="center"/>
              <w:rPr>
                <w:rFonts w:cs="Mangal"/>
                <w:b/>
              </w:rPr>
            </w:pPr>
            <w:r w:rsidRPr="00450241">
              <w:rPr>
                <w:rFonts w:cs="Mangal"/>
                <w:b/>
              </w:rPr>
              <w:t>Completed</w:t>
            </w:r>
          </w:p>
          <w:p w14:paraId="6E6ECD93" w14:textId="1965BA59" w:rsidR="00362A34" w:rsidRPr="00450241" w:rsidRDefault="00DA0DBB" w:rsidP="00DA0DBB">
            <w:pPr>
              <w:jc w:val="center"/>
              <w:rPr>
                <w:rFonts w:cs="Mangal"/>
                <w:b/>
              </w:rPr>
            </w:pPr>
            <w:r>
              <w:rPr>
                <w:rFonts w:cs="Mangal"/>
                <w:b/>
              </w:rPr>
              <w:t>B</w:t>
            </w:r>
            <w:r w:rsidR="00362A34" w:rsidRPr="00450241">
              <w:rPr>
                <w:rFonts w:cs="Mangal"/>
                <w:b/>
              </w:rPr>
              <w:t>y</w:t>
            </w:r>
          </w:p>
        </w:tc>
        <w:tc>
          <w:tcPr>
            <w:tcW w:w="2322" w:type="dxa"/>
          </w:tcPr>
          <w:p w14:paraId="5559CDE3" w14:textId="77777777" w:rsidR="00DA0DBB" w:rsidRDefault="00DA0DBB" w:rsidP="00362A34">
            <w:pPr>
              <w:jc w:val="center"/>
              <w:rPr>
                <w:rFonts w:cs="Mangal"/>
                <w:b/>
              </w:rPr>
            </w:pPr>
            <w:r>
              <w:rPr>
                <w:rFonts w:cs="Mangal"/>
                <w:b/>
              </w:rPr>
              <w:t xml:space="preserve">State Initial Completion or </w:t>
            </w:r>
          </w:p>
          <w:p w14:paraId="2BD161D0" w14:textId="411A030D" w:rsidR="00362A34" w:rsidRPr="00450241" w:rsidRDefault="00362A34" w:rsidP="00362A34">
            <w:pPr>
              <w:jc w:val="center"/>
              <w:rPr>
                <w:rFonts w:cs="Mangal"/>
                <w:b/>
              </w:rPr>
            </w:pPr>
            <w:r w:rsidRPr="00450241">
              <w:rPr>
                <w:rFonts w:cs="Mangal"/>
                <w:b/>
              </w:rPr>
              <w:t>Reason for Review</w:t>
            </w:r>
          </w:p>
        </w:tc>
        <w:tc>
          <w:tcPr>
            <w:tcW w:w="1364" w:type="dxa"/>
          </w:tcPr>
          <w:p w14:paraId="1AA22123" w14:textId="7943F64D" w:rsidR="00362A34" w:rsidRPr="00450241" w:rsidRDefault="00362A34" w:rsidP="00362A34">
            <w:pPr>
              <w:jc w:val="center"/>
              <w:rPr>
                <w:rFonts w:cs="Mangal"/>
                <w:b/>
              </w:rPr>
            </w:pPr>
            <w:r w:rsidRPr="00450241">
              <w:rPr>
                <w:rFonts w:cs="Mangal"/>
                <w:b/>
              </w:rPr>
              <w:t>Version of RAF Reviewed</w:t>
            </w:r>
          </w:p>
        </w:tc>
        <w:tc>
          <w:tcPr>
            <w:tcW w:w="1596" w:type="dxa"/>
          </w:tcPr>
          <w:p w14:paraId="58DDF482" w14:textId="3F4CDD03" w:rsidR="00362A34" w:rsidRPr="00450241" w:rsidRDefault="00362A34" w:rsidP="00362A34">
            <w:pPr>
              <w:jc w:val="center"/>
              <w:rPr>
                <w:rFonts w:cs="Mangal"/>
                <w:b/>
              </w:rPr>
            </w:pPr>
            <w:r w:rsidRPr="00450241">
              <w:rPr>
                <w:rFonts w:cs="Mangal"/>
                <w:b/>
              </w:rPr>
              <w:t>Protocol Version &amp; Date</w:t>
            </w:r>
          </w:p>
        </w:tc>
        <w:tc>
          <w:tcPr>
            <w:tcW w:w="3039" w:type="dxa"/>
          </w:tcPr>
          <w:p w14:paraId="10C44722" w14:textId="77777777" w:rsidR="00362A34" w:rsidRPr="00450241" w:rsidRDefault="00362A34" w:rsidP="00362A34">
            <w:pPr>
              <w:jc w:val="center"/>
              <w:rPr>
                <w:rFonts w:cs="Mangal"/>
                <w:b/>
              </w:rPr>
            </w:pPr>
            <w:r w:rsidRPr="00450241">
              <w:rPr>
                <w:rFonts w:cs="Mangal"/>
                <w:b/>
              </w:rPr>
              <w:t xml:space="preserve">Outcome of Review </w:t>
            </w:r>
          </w:p>
          <w:p w14:paraId="55FA134A" w14:textId="54E9A417" w:rsidR="00362A34" w:rsidRPr="00607CE7" w:rsidRDefault="00362A34" w:rsidP="00362A34">
            <w:pPr>
              <w:jc w:val="center"/>
              <w:rPr>
                <w:rFonts w:cs="Mangal"/>
                <w:i/>
              </w:rPr>
            </w:pPr>
            <w:r w:rsidRPr="00607CE7">
              <w:rPr>
                <w:rFonts w:cs="Mangal"/>
                <w:i/>
              </w:rPr>
              <w:t>(Revision Required/ no revision required)</w:t>
            </w:r>
          </w:p>
        </w:tc>
        <w:tc>
          <w:tcPr>
            <w:tcW w:w="3947" w:type="dxa"/>
          </w:tcPr>
          <w:p w14:paraId="75C2E595" w14:textId="0D9379E8" w:rsidR="00362A34" w:rsidRPr="00450241" w:rsidRDefault="00362A34" w:rsidP="00362A34">
            <w:pPr>
              <w:jc w:val="center"/>
              <w:rPr>
                <w:rFonts w:cs="Mangal"/>
                <w:b/>
              </w:rPr>
            </w:pPr>
            <w:r w:rsidRPr="00450241">
              <w:rPr>
                <w:rFonts w:cs="Mangal"/>
                <w:b/>
              </w:rPr>
              <w:t>Summary of Revisions</w:t>
            </w:r>
          </w:p>
        </w:tc>
      </w:tr>
      <w:tr w:rsidR="00362A34" w:rsidRPr="00450241" w14:paraId="60205886" w14:textId="77777777" w:rsidTr="00607CE7">
        <w:tc>
          <w:tcPr>
            <w:tcW w:w="1985" w:type="dxa"/>
          </w:tcPr>
          <w:p w14:paraId="5A894913" w14:textId="66376311" w:rsidR="00362A34" w:rsidRPr="00450241" w:rsidRDefault="000B4C29" w:rsidP="00600125">
            <w:pPr>
              <w:rPr>
                <w:rFonts w:cs="Mangal"/>
              </w:rPr>
            </w:pPr>
            <w:r>
              <w:rPr>
                <w:rFonts w:cs="Mangal"/>
              </w:rPr>
              <w:t>Covered by Sponsor workflows</w:t>
            </w:r>
          </w:p>
        </w:tc>
        <w:tc>
          <w:tcPr>
            <w:tcW w:w="1559" w:type="dxa"/>
          </w:tcPr>
          <w:p w14:paraId="65FD07F9" w14:textId="3F3FC761" w:rsidR="00362A34" w:rsidRPr="00450241" w:rsidRDefault="000B4C29" w:rsidP="00600125">
            <w:pPr>
              <w:rPr>
                <w:rFonts w:cs="Mangal"/>
              </w:rPr>
            </w:pPr>
            <w:r>
              <w:rPr>
                <w:rFonts w:cs="Mangal"/>
              </w:rPr>
              <w:t>Covered by Sponsor workflows</w:t>
            </w:r>
          </w:p>
        </w:tc>
        <w:tc>
          <w:tcPr>
            <w:tcW w:w="2322" w:type="dxa"/>
          </w:tcPr>
          <w:p w14:paraId="3727CF99" w14:textId="0CD0A730" w:rsidR="00362A34" w:rsidRPr="00450241" w:rsidRDefault="000B4C29" w:rsidP="00600125">
            <w:pPr>
              <w:rPr>
                <w:rFonts w:cs="Mangal"/>
              </w:rPr>
            </w:pPr>
            <w:r>
              <w:rPr>
                <w:rFonts w:cs="Mangal"/>
              </w:rPr>
              <w:t>Covered by Sponsor workflows</w:t>
            </w:r>
          </w:p>
        </w:tc>
        <w:tc>
          <w:tcPr>
            <w:tcW w:w="1364" w:type="dxa"/>
          </w:tcPr>
          <w:p w14:paraId="0D53E8E4" w14:textId="3BAA92D6" w:rsidR="00362A34" w:rsidRPr="00450241" w:rsidRDefault="000B4C29" w:rsidP="00600125">
            <w:pPr>
              <w:rPr>
                <w:rFonts w:cs="Mangal"/>
              </w:rPr>
            </w:pPr>
            <w:r>
              <w:rPr>
                <w:rFonts w:cs="Mangal"/>
              </w:rPr>
              <w:t>Covered by Sponsor workflows</w:t>
            </w:r>
          </w:p>
        </w:tc>
        <w:tc>
          <w:tcPr>
            <w:tcW w:w="1596" w:type="dxa"/>
          </w:tcPr>
          <w:p w14:paraId="671A312B" w14:textId="19CFF0A3" w:rsidR="00362A34" w:rsidRPr="00450241" w:rsidRDefault="000B4C29" w:rsidP="00600125">
            <w:pPr>
              <w:rPr>
                <w:rFonts w:cs="Mangal"/>
              </w:rPr>
            </w:pPr>
            <w:r>
              <w:rPr>
                <w:rFonts w:cs="Mangal"/>
              </w:rPr>
              <w:t>Covered by Sponsor workflows</w:t>
            </w:r>
          </w:p>
        </w:tc>
        <w:tc>
          <w:tcPr>
            <w:tcW w:w="3039" w:type="dxa"/>
          </w:tcPr>
          <w:p w14:paraId="72DD1D41" w14:textId="594F6F56" w:rsidR="00362A34" w:rsidRPr="00450241" w:rsidRDefault="000B4C29" w:rsidP="00600125">
            <w:pPr>
              <w:rPr>
                <w:rFonts w:cs="Mangal"/>
              </w:rPr>
            </w:pPr>
            <w:r>
              <w:rPr>
                <w:rFonts w:cs="Mangal"/>
              </w:rPr>
              <w:t>Covered by Sponsor workflows</w:t>
            </w:r>
          </w:p>
        </w:tc>
        <w:tc>
          <w:tcPr>
            <w:tcW w:w="3947" w:type="dxa"/>
          </w:tcPr>
          <w:p w14:paraId="27B83044" w14:textId="576F1314" w:rsidR="00362A34" w:rsidRPr="00450241" w:rsidRDefault="000B4C29" w:rsidP="00600125">
            <w:pPr>
              <w:rPr>
                <w:rFonts w:cs="Mangal"/>
              </w:rPr>
            </w:pPr>
            <w:r>
              <w:rPr>
                <w:rFonts w:cs="Mangal"/>
              </w:rPr>
              <w:t>Covered by Sponsor workflows</w:t>
            </w:r>
          </w:p>
        </w:tc>
      </w:tr>
      <w:tr w:rsidR="00362A34" w:rsidRPr="00450241" w14:paraId="2D1E74B9" w14:textId="77777777" w:rsidTr="00607CE7">
        <w:tc>
          <w:tcPr>
            <w:tcW w:w="1985" w:type="dxa"/>
          </w:tcPr>
          <w:p w14:paraId="2D59D5CA" w14:textId="77777777" w:rsidR="00362A34" w:rsidRPr="00450241" w:rsidRDefault="00362A34" w:rsidP="00600125">
            <w:pPr>
              <w:rPr>
                <w:rFonts w:cs="Mangal"/>
              </w:rPr>
            </w:pPr>
          </w:p>
        </w:tc>
        <w:tc>
          <w:tcPr>
            <w:tcW w:w="1559" w:type="dxa"/>
          </w:tcPr>
          <w:p w14:paraId="53F0F2E2" w14:textId="5FC540F5" w:rsidR="00362A34" w:rsidRPr="00450241" w:rsidRDefault="00362A34" w:rsidP="00600125">
            <w:pPr>
              <w:rPr>
                <w:rFonts w:cs="Mangal"/>
              </w:rPr>
            </w:pPr>
          </w:p>
        </w:tc>
        <w:tc>
          <w:tcPr>
            <w:tcW w:w="2322" w:type="dxa"/>
          </w:tcPr>
          <w:p w14:paraId="5DA298A6" w14:textId="77777777" w:rsidR="00362A34" w:rsidRPr="00450241" w:rsidRDefault="00362A34" w:rsidP="00600125">
            <w:pPr>
              <w:rPr>
                <w:rFonts w:cs="Mangal"/>
              </w:rPr>
            </w:pPr>
          </w:p>
        </w:tc>
        <w:tc>
          <w:tcPr>
            <w:tcW w:w="1364" w:type="dxa"/>
          </w:tcPr>
          <w:p w14:paraId="41C6FC42" w14:textId="77777777" w:rsidR="00362A34" w:rsidRPr="00450241" w:rsidRDefault="00362A34" w:rsidP="00600125">
            <w:pPr>
              <w:rPr>
                <w:rFonts w:cs="Mangal"/>
              </w:rPr>
            </w:pPr>
          </w:p>
        </w:tc>
        <w:tc>
          <w:tcPr>
            <w:tcW w:w="1596" w:type="dxa"/>
          </w:tcPr>
          <w:p w14:paraId="09C855A8" w14:textId="77777777" w:rsidR="00362A34" w:rsidRPr="00450241" w:rsidRDefault="00362A34" w:rsidP="00600125">
            <w:pPr>
              <w:rPr>
                <w:rFonts w:cs="Mangal"/>
              </w:rPr>
            </w:pPr>
          </w:p>
        </w:tc>
        <w:tc>
          <w:tcPr>
            <w:tcW w:w="3039" w:type="dxa"/>
          </w:tcPr>
          <w:p w14:paraId="658AD42A" w14:textId="77777777" w:rsidR="00362A34" w:rsidRPr="00450241" w:rsidRDefault="00362A34" w:rsidP="00600125">
            <w:pPr>
              <w:rPr>
                <w:rFonts w:cs="Mangal"/>
              </w:rPr>
            </w:pPr>
          </w:p>
        </w:tc>
        <w:tc>
          <w:tcPr>
            <w:tcW w:w="3947" w:type="dxa"/>
          </w:tcPr>
          <w:p w14:paraId="19FA29B3" w14:textId="77777777" w:rsidR="00362A34" w:rsidRPr="00450241" w:rsidRDefault="00362A34" w:rsidP="00600125">
            <w:pPr>
              <w:rPr>
                <w:rFonts w:cs="Mangal"/>
              </w:rPr>
            </w:pPr>
          </w:p>
        </w:tc>
      </w:tr>
      <w:tr w:rsidR="00362A34" w:rsidRPr="00450241" w14:paraId="6DF033BB" w14:textId="77777777" w:rsidTr="00607CE7">
        <w:tc>
          <w:tcPr>
            <w:tcW w:w="1985" w:type="dxa"/>
          </w:tcPr>
          <w:p w14:paraId="37D84B41" w14:textId="77777777" w:rsidR="00362A34" w:rsidRPr="00450241" w:rsidRDefault="00362A34" w:rsidP="00600125">
            <w:pPr>
              <w:rPr>
                <w:rFonts w:cs="Mangal"/>
              </w:rPr>
            </w:pPr>
          </w:p>
        </w:tc>
        <w:tc>
          <w:tcPr>
            <w:tcW w:w="1559" w:type="dxa"/>
          </w:tcPr>
          <w:p w14:paraId="047095A2" w14:textId="6A6B779A" w:rsidR="00362A34" w:rsidRPr="00450241" w:rsidRDefault="00362A34" w:rsidP="00600125">
            <w:pPr>
              <w:rPr>
                <w:rFonts w:cs="Mangal"/>
              </w:rPr>
            </w:pPr>
          </w:p>
        </w:tc>
        <w:tc>
          <w:tcPr>
            <w:tcW w:w="2322" w:type="dxa"/>
          </w:tcPr>
          <w:p w14:paraId="6E2912B5" w14:textId="77777777" w:rsidR="00362A34" w:rsidRPr="00450241" w:rsidRDefault="00362A34" w:rsidP="00600125">
            <w:pPr>
              <w:rPr>
                <w:rFonts w:cs="Mangal"/>
              </w:rPr>
            </w:pPr>
          </w:p>
        </w:tc>
        <w:tc>
          <w:tcPr>
            <w:tcW w:w="1364" w:type="dxa"/>
          </w:tcPr>
          <w:p w14:paraId="38BFA610" w14:textId="77777777" w:rsidR="00362A34" w:rsidRPr="00450241" w:rsidRDefault="00362A34" w:rsidP="00600125">
            <w:pPr>
              <w:rPr>
                <w:rFonts w:cs="Mangal"/>
              </w:rPr>
            </w:pPr>
          </w:p>
        </w:tc>
        <w:tc>
          <w:tcPr>
            <w:tcW w:w="1596" w:type="dxa"/>
          </w:tcPr>
          <w:p w14:paraId="2B52747A" w14:textId="77777777" w:rsidR="00362A34" w:rsidRPr="00450241" w:rsidRDefault="00362A34" w:rsidP="00600125">
            <w:pPr>
              <w:rPr>
                <w:rFonts w:cs="Mangal"/>
              </w:rPr>
            </w:pPr>
          </w:p>
        </w:tc>
        <w:tc>
          <w:tcPr>
            <w:tcW w:w="3039" w:type="dxa"/>
          </w:tcPr>
          <w:p w14:paraId="154B3CCC" w14:textId="77777777" w:rsidR="00362A34" w:rsidRPr="00450241" w:rsidRDefault="00362A34" w:rsidP="00600125">
            <w:pPr>
              <w:rPr>
                <w:rFonts w:cs="Mangal"/>
              </w:rPr>
            </w:pPr>
          </w:p>
        </w:tc>
        <w:tc>
          <w:tcPr>
            <w:tcW w:w="3947" w:type="dxa"/>
          </w:tcPr>
          <w:p w14:paraId="026814BC" w14:textId="77777777" w:rsidR="00362A34" w:rsidRPr="00450241" w:rsidRDefault="00362A34" w:rsidP="00600125">
            <w:pPr>
              <w:rPr>
                <w:rFonts w:cs="Mangal"/>
              </w:rPr>
            </w:pPr>
          </w:p>
        </w:tc>
      </w:tr>
      <w:tr w:rsidR="00362A34" w:rsidRPr="00450241" w14:paraId="357F47F9" w14:textId="77777777" w:rsidTr="00607CE7">
        <w:tc>
          <w:tcPr>
            <w:tcW w:w="1985" w:type="dxa"/>
          </w:tcPr>
          <w:p w14:paraId="0AC824BF" w14:textId="77777777" w:rsidR="00362A34" w:rsidRPr="00450241" w:rsidRDefault="00362A34" w:rsidP="00600125">
            <w:pPr>
              <w:rPr>
                <w:rFonts w:cs="Mangal"/>
              </w:rPr>
            </w:pPr>
          </w:p>
        </w:tc>
        <w:tc>
          <w:tcPr>
            <w:tcW w:w="1559" w:type="dxa"/>
          </w:tcPr>
          <w:p w14:paraId="3B367865" w14:textId="77777777" w:rsidR="00362A34" w:rsidRPr="00450241" w:rsidRDefault="00362A34" w:rsidP="00600125">
            <w:pPr>
              <w:rPr>
                <w:rFonts w:cs="Mangal"/>
              </w:rPr>
            </w:pPr>
          </w:p>
        </w:tc>
        <w:tc>
          <w:tcPr>
            <w:tcW w:w="2322" w:type="dxa"/>
          </w:tcPr>
          <w:p w14:paraId="33B59FB2" w14:textId="77777777" w:rsidR="00362A34" w:rsidRPr="00450241" w:rsidRDefault="00362A34" w:rsidP="00600125">
            <w:pPr>
              <w:rPr>
                <w:rFonts w:cs="Mangal"/>
              </w:rPr>
            </w:pPr>
          </w:p>
        </w:tc>
        <w:tc>
          <w:tcPr>
            <w:tcW w:w="1364" w:type="dxa"/>
          </w:tcPr>
          <w:p w14:paraId="59BC43CF" w14:textId="77777777" w:rsidR="00362A34" w:rsidRPr="00450241" w:rsidRDefault="00362A34" w:rsidP="00600125">
            <w:pPr>
              <w:rPr>
                <w:rFonts w:cs="Mangal"/>
              </w:rPr>
            </w:pPr>
          </w:p>
        </w:tc>
        <w:tc>
          <w:tcPr>
            <w:tcW w:w="1596" w:type="dxa"/>
          </w:tcPr>
          <w:p w14:paraId="2682355E" w14:textId="77777777" w:rsidR="00362A34" w:rsidRPr="00450241" w:rsidRDefault="00362A34" w:rsidP="00600125">
            <w:pPr>
              <w:rPr>
                <w:rFonts w:cs="Mangal"/>
              </w:rPr>
            </w:pPr>
          </w:p>
        </w:tc>
        <w:tc>
          <w:tcPr>
            <w:tcW w:w="3039" w:type="dxa"/>
          </w:tcPr>
          <w:p w14:paraId="6C461077" w14:textId="77777777" w:rsidR="00362A34" w:rsidRPr="00450241" w:rsidRDefault="00362A34" w:rsidP="00600125">
            <w:pPr>
              <w:rPr>
                <w:rFonts w:cs="Mangal"/>
              </w:rPr>
            </w:pPr>
          </w:p>
        </w:tc>
        <w:tc>
          <w:tcPr>
            <w:tcW w:w="3947" w:type="dxa"/>
          </w:tcPr>
          <w:p w14:paraId="56F2A3B5" w14:textId="77777777" w:rsidR="00362A34" w:rsidRPr="00450241" w:rsidRDefault="00362A34" w:rsidP="00600125">
            <w:pPr>
              <w:rPr>
                <w:rFonts w:cs="Mangal"/>
              </w:rPr>
            </w:pPr>
          </w:p>
        </w:tc>
      </w:tr>
      <w:tr w:rsidR="00362A34" w:rsidRPr="00450241" w14:paraId="326ECCF1" w14:textId="77777777" w:rsidTr="00607CE7">
        <w:tc>
          <w:tcPr>
            <w:tcW w:w="1985" w:type="dxa"/>
          </w:tcPr>
          <w:p w14:paraId="2A7EE7D9" w14:textId="77777777" w:rsidR="00362A34" w:rsidRPr="00450241" w:rsidRDefault="00362A34" w:rsidP="00600125">
            <w:pPr>
              <w:rPr>
                <w:rFonts w:cs="Mangal"/>
              </w:rPr>
            </w:pPr>
          </w:p>
        </w:tc>
        <w:tc>
          <w:tcPr>
            <w:tcW w:w="1559" w:type="dxa"/>
          </w:tcPr>
          <w:p w14:paraId="61914360" w14:textId="77777777" w:rsidR="00362A34" w:rsidRPr="00450241" w:rsidRDefault="00362A34" w:rsidP="00600125">
            <w:pPr>
              <w:rPr>
                <w:rFonts w:cs="Mangal"/>
              </w:rPr>
            </w:pPr>
          </w:p>
        </w:tc>
        <w:tc>
          <w:tcPr>
            <w:tcW w:w="2322" w:type="dxa"/>
          </w:tcPr>
          <w:p w14:paraId="1CD2A806" w14:textId="77777777" w:rsidR="00362A34" w:rsidRPr="00450241" w:rsidRDefault="00362A34" w:rsidP="00600125">
            <w:pPr>
              <w:rPr>
                <w:rFonts w:cs="Mangal"/>
              </w:rPr>
            </w:pPr>
          </w:p>
        </w:tc>
        <w:tc>
          <w:tcPr>
            <w:tcW w:w="1364" w:type="dxa"/>
          </w:tcPr>
          <w:p w14:paraId="5884A21B" w14:textId="77777777" w:rsidR="00362A34" w:rsidRPr="00450241" w:rsidRDefault="00362A34" w:rsidP="00600125">
            <w:pPr>
              <w:rPr>
                <w:rFonts w:cs="Mangal"/>
              </w:rPr>
            </w:pPr>
          </w:p>
        </w:tc>
        <w:tc>
          <w:tcPr>
            <w:tcW w:w="1596" w:type="dxa"/>
          </w:tcPr>
          <w:p w14:paraId="734BBAED" w14:textId="77777777" w:rsidR="00362A34" w:rsidRPr="00450241" w:rsidRDefault="00362A34" w:rsidP="00600125">
            <w:pPr>
              <w:rPr>
                <w:rFonts w:cs="Mangal"/>
              </w:rPr>
            </w:pPr>
          </w:p>
        </w:tc>
        <w:tc>
          <w:tcPr>
            <w:tcW w:w="3039" w:type="dxa"/>
          </w:tcPr>
          <w:p w14:paraId="3B4EFD20" w14:textId="77777777" w:rsidR="00362A34" w:rsidRPr="00450241" w:rsidRDefault="00362A34" w:rsidP="00600125">
            <w:pPr>
              <w:rPr>
                <w:rFonts w:cs="Mangal"/>
              </w:rPr>
            </w:pPr>
          </w:p>
        </w:tc>
        <w:tc>
          <w:tcPr>
            <w:tcW w:w="3947" w:type="dxa"/>
          </w:tcPr>
          <w:p w14:paraId="6051852C" w14:textId="77777777" w:rsidR="00362A34" w:rsidRPr="00450241" w:rsidRDefault="00362A34" w:rsidP="00600125">
            <w:pPr>
              <w:rPr>
                <w:rFonts w:cs="Mangal"/>
              </w:rPr>
            </w:pPr>
          </w:p>
        </w:tc>
      </w:tr>
    </w:tbl>
    <w:p w14:paraId="736F6567" w14:textId="77777777" w:rsidR="00362A34" w:rsidRPr="00450241" w:rsidRDefault="00362A34" w:rsidP="00600125">
      <w:pPr>
        <w:rPr>
          <w:rFonts w:cs="Mangal"/>
          <w:sz w:val="20"/>
          <w:szCs w:val="20"/>
        </w:rPr>
      </w:pPr>
    </w:p>
    <w:p w14:paraId="68E03B29" w14:textId="77777777" w:rsidR="00362A34" w:rsidRPr="00450241" w:rsidRDefault="00362A34" w:rsidP="00600125">
      <w:pPr>
        <w:rPr>
          <w:rFonts w:cs="Mangal"/>
          <w:sz w:val="20"/>
          <w:szCs w:val="20"/>
        </w:rPr>
      </w:pPr>
    </w:p>
    <w:p w14:paraId="4608391D" w14:textId="77777777" w:rsidR="00362A34" w:rsidRPr="00450241" w:rsidRDefault="00362A34" w:rsidP="00600125">
      <w:pPr>
        <w:rPr>
          <w:rFonts w:cs="Mangal"/>
          <w:sz w:val="20"/>
          <w:szCs w:val="20"/>
        </w:rPr>
      </w:pPr>
    </w:p>
    <w:sectPr w:rsidR="00362A34" w:rsidRPr="00450241" w:rsidSect="007718DC">
      <w:headerReference w:type="default" r:id="rId9"/>
      <w:footerReference w:type="default" r:id="rId10"/>
      <w:pgSz w:w="16838" w:h="11906" w:orient="landscape"/>
      <w:pgMar w:top="567" w:right="567" w:bottom="567" w:left="56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FBC803" w14:textId="77777777" w:rsidR="000B4C29" w:rsidRDefault="000B4C29" w:rsidP="00FB07C0">
      <w:pPr>
        <w:spacing w:after="0" w:line="240" w:lineRule="auto"/>
      </w:pPr>
      <w:r>
        <w:separator/>
      </w:r>
    </w:p>
  </w:endnote>
  <w:endnote w:type="continuationSeparator" w:id="0">
    <w:p w14:paraId="293D4DC5" w14:textId="77777777" w:rsidR="000B4C29" w:rsidRDefault="000B4C29" w:rsidP="00FB0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D2EFC9" w14:textId="525E02A4" w:rsidR="000B4C29" w:rsidRDefault="000B4C29">
    <w:pPr>
      <w:pStyle w:val="Footer"/>
    </w:pPr>
    <w:r>
      <w:t xml:space="preserve">Appendix 2 - SOP S-1003 UHL Risk Assessment Form </w:t>
    </w:r>
    <w:r w:rsidR="001B60B5">
      <w:t>v10 Aug 2021</w:t>
    </w:r>
    <w:r w:rsidR="0086140E">
      <w:t xml:space="preserve"> </w:t>
    </w:r>
    <w:r>
      <w:t xml:space="preserve"> </w:t>
    </w:r>
    <w:r>
      <w:tab/>
    </w:r>
    <w:r>
      <w:tab/>
    </w:r>
    <w:r>
      <w:tab/>
    </w:r>
    <w:r>
      <w:tab/>
    </w:r>
    <w:r>
      <w:tab/>
    </w:r>
    <w:r>
      <w:tab/>
    </w:r>
    <w:r>
      <w:tab/>
    </w:r>
    <w:r w:rsidR="001B60B5">
      <w:t xml:space="preserve">                 </w:t>
    </w:r>
    <w:r>
      <w:t xml:space="preserve">Page </w:t>
    </w:r>
    <w:r>
      <w:fldChar w:fldCharType="begin"/>
    </w:r>
    <w:r>
      <w:instrText xml:space="preserve"> PAGE   \* MERGEFORMAT </w:instrText>
    </w:r>
    <w:r>
      <w:fldChar w:fldCharType="separate"/>
    </w:r>
    <w:r w:rsidR="001B60B5">
      <w:rPr>
        <w:noProof/>
      </w:rPr>
      <w:t>1</w:t>
    </w:r>
    <w:r>
      <w:rPr>
        <w:noProof/>
      </w:rPr>
      <w:fldChar w:fldCharType="end"/>
    </w:r>
    <w:r>
      <w:rPr>
        <w:noProof/>
      </w:rPr>
      <w:t xml:space="preserve"> of 1</w:t>
    </w:r>
    <w:r w:rsidR="003A3E7C">
      <w:rPr>
        <w:noProof/>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9934" w14:textId="77777777" w:rsidR="000B4C29" w:rsidRDefault="000B4C29" w:rsidP="00FB07C0">
      <w:pPr>
        <w:spacing w:after="0" w:line="240" w:lineRule="auto"/>
      </w:pPr>
      <w:r>
        <w:separator/>
      </w:r>
    </w:p>
  </w:footnote>
  <w:footnote w:type="continuationSeparator" w:id="0">
    <w:p w14:paraId="411C55B7" w14:textId="77777777" w:rsidR="000B4C29" w:rsidRDefault="000B4C29" w:rsidP="00FB07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B2115C" w14:textId="45B76F80" w:rsidR="000B4C29" w:rsidRDefault="000B4C29" w:rsidP="00115513">
    <w:pPr>
      <w:spacing w:after="0" w:line="240" w:lineRule="auto"/>
      <w:rPr>
        <w:b/>
        <w:bCs/>
        <w:sz w:val="32"/>
        <w:szCs w:val="32"/>
        <w:u w:val="single"/>
      </w:rPr>
    </w:pPr>
    <w:r>
      <w:rPr>
        <w:b/>
        <w:bCs/>
        <w:sz w:val="32"/>
        <w:szCs w:val="32"/>
        <w:u w:val="single"/>
      </w:rPr>
      <w:t xml:space="preserve"> </w:t>
    </w:r>
    <w:r w:rsidRPr="00115513">
      <w:rPr>
        <w:b/>
        <w:bCs/>
        <w:noProof/>
        <w:sz w:val="32"/>
        <w:szCs w:val="32"/>
        <w:lang w:eastAsia="en-GB"/>
      </w:rPr>
      <w:drawing>
        <wp:inline distT="0" distB="0" distL="0" distR="0" wp14:anchorId="756F17D5" wp14:editId="4C9108C7">
          <wp:extent cx="1511047" cy="6889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11047" cy="688975"/>
                  </a:xfrm>
                  <a:prstGeom prst="rect">
                    <a:avLst/>
                  </a:prstGeom>
                  <a:noFill/>
                </pic:spPr>
              </pic:pic>
            </a:graphicData>
          </a:graphic>
        </wp:inline>
      </w:drawing>
    </w:r>
    <w:r w:rsidRPr="00115513">
      <w:rPr>
        <w:b/>
        <w:bCs/>
        <w:sz w:val="32"/>
        <w:szCs w:val="32"/>
      </w:rPr>
      <w:t xml:space="preserve">                                                                                               </w:t>
    </w:r>
    <w:r w:rsidR="001B60B5">
      <w:rPr>
        <w:b/>
        <w:bCs/>
        <w:sz w:val="32"/>
        <w:szCs w:val="32"/>
      </w:rPr>
      <w:t xml:space="preserve">                       </w:t>
    </w:r>
    <w:r w:rsidRPr="00115513">
      <w:rPr>
        <w:b/>
        <w:bCs/>
        <w:sz w:val="32"/>
        <w:szCs w:val="32"/>
      </w:rPr>
      <w:t xml:space="preserve">                             </w:t>
    </w:r>
    <w:r>
      <w:rPr>
        <w:b/>
        <w:bCs/>
        <w:noProof/>
        <w:sz w:val="32"/>
        <w:szCs w:val="32"/>
        <w:lang w:eastAsia="en-GB"/>
      </w:rPr>
      <w:drawing>
        <wp:inline distT="0" distB="0" distL="0" distR="0" wp14:anchorId="42BFC2C6" wp14:editId="519FF461">
          <wp:extent cx="1333500" cy="666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500" cy="666750"/>
                  </a:xfrm>
                  <a:prstGeom prst="rect">
                    <a:avLst/>
                  </a:prstGeom>
                  <a:noFill/>
                </pic:spPr>
              </pic:pic>
            </a:graphicData>
          </a:graphic>
        </wp:inline>
      </w:drawing>
    </w:r>
  </w:p>
  <w:p w14:paraId="5640E28F" w14:textId="3416710F" w:rsidR="000B4C29" w:rsidRDefault="001B60B5" w:rsidP="00115513">
    <w:pPr>
      <w:spacing w:after="0" w:line="240" w:lineRule="auto"/>
      <w:ind w:firstLine="720"/>
      <w:jc w:val="center"/>
      <w:rPr>
        <w:b/>
        <w:bCs/>
        <w:sz w:val="32"/>
        <w:szCs w:val="32"/>
        <w:u w:val="single"/>
      </w:rPr>
    </w:pPr>
    <w:r>
      <w:rPr>
        <w:b/>
        <w:bCs/>
        <w:sz w:val="32"/>
        <w:szCs w:val="32"/>
        <w:u w:val="single"/>
      </w:rPr>
      <w:t xml:space="preserve">Appendix 2 - </w:t>
    </w:r>
    <w:r w:rsidR="000B4C29" w:rsidRPr="00115513">
      <w:rPr>
        <w:b/>
        <w:bCs/>
        <w:sz w:val="32"/>
        <w:szCs w:val="32"/>
        <w:u w:val="single"/>
      </w:rPr>
      <w:t>Joint Office Risk Assessment Form for Research Sponsored by UHL</w:t>
    </w:r>
  </w:p>
  <w:p w14:paraId="3CDDF685" w14:textId="77777777" w:rsidR="000B4C29" w:rsidRPr="00B575BE" w:rsidRDefault="000B4C29" w:rsidP="00B575BE">
    <w:pPr>
      <w:spacing w:after="0" w:line="240" w:lineRule="auto"/>
      <w:ind w:firstLine="720"/>
      <w:jc w:val="center"/>
      <w:rPr>
        <w:b/>
        <w:bCs/>
        <w:sz w:val="16"/>
        <w:szCs w:val="16"/>
      </w:rPr>
    </w:pPr>
  </w:p>
  <w:tbl>
    <w:tblPr>
      <w:tblW w:w="1594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9"/>
      <w:gridCol w:w="8010"/>
      <w:gridCol w:w="2693"/>
      <w:gridCol w:w="2977"/>
    </w:tblGrid>
    <w:tr w:rsidR="000B4C29" w:rsidRPr="00A914E5" w14:paraId="5CE39845" w14:textId="7AC1FACB" w:rsidTr="00C8709A">
      <w:trPr>
        <w:trHeight w:val="567"/>
      </w:trPr>
      <w:tc>
        <w:tcPr>
          <w:tcW w:w="2269" w:type="dxa"/>
          <w:vAlign w:val="center"/>
        </w:tcPr>
        <w:p w14:paraId="4EB468DC" w14:textId="10CC44BE" w:rsidR="000B4C29" w:rsidRPr="00C8709A" w:rsidRDefault="000B4C29" w:rsidP="0082332E">
          <w:pPr>
            <w:spacing w:after="0" w:line="240" w:lineRule="auto"/>
            <w:rPr>
              <w:b/>
              <w:bCs/>
            </w:rPr>
          </w:pPr>
          <w:r w:rsidRPr="00C8709A">
            <w:rPr>
              <w:b/>
              <w:bCs/>
            </w:rPr>
            <w:t>Short Study Title</w:t>
          </w:r>
        </w:p>
      </w:tc>
      <w:tc>
        <w:tcPr>
          <w:tcW w:w="8010" w:type="dxa"/>
        </w:tcPr>
        <w:p w14:paraId="7A279DF4" w14:textId="0C1ABE34" w:rsidR="000B4C29" w:rsidRPr="007E1891" w:rsidRDefault="000B4C29" w:rsidP="0082332E">
          <w:pPr>
            <w:spacing w:after="0" w:line="240" w:lineRule="auto"/>
            <w:rPr>
              <w:b/>
              <w:color w:val="C00000"/>
            </w:rPr>
          </w:pPr>
          <w:r w:rsidRPr="007E1891">
            <w:rPr>
              <w:b/>
              <w:color w:val="C00000"/>
            </w:rPr>
            <w:t>Found in EDGE – Study details both Green / Red Levels</w:t>
          </w:r>
        </w:p>
      </w:tc>
      <w:tc>
        <w:tcPr>
          <w:tcW w:w="2693" w:type="dxa"/>
          <w:vAlign w:val="center"/>
        </w:tcPr>
        <w:p w14:paraId="001336C2" w14:textId="1C3069AE" w:rsidR="000B4C29" w:rsidRPr="00C8709A" w:rsidRDefault="000B4C29" w:rsidP="006A2AEB">
          <w:pPr>
            <w:spacing w:after="0" w:line="240" w:lineRule="auto"/>
            <w:jc w:val="center"/>
            <w:rPr>
              <w:b/>
            </w:rPr>
          </w:pPr>
          <w:r w:rsidRPr="00C8709A">
            <w:rPr>
              <w:b/>
            </w:rPr>
            <w:t>U</w:t>
          </w:r>
          <w:r>
            <w:rPr>
              <w:b/>
            </w:rPr>
            <w:t>H</w:t>
          </w:r>
          <w:r w:rsidRPr="00C8709A">
            <w:rPr>
              <w:b/>
            </w:rPr>
            <w:t>L Reference Number</w:t>
          </w:r>
        </w:p>
      </w:tc>
      <w:tc>
        <w:tcPr>
          <w:tcW w:w="2977" w:type="dxa"/>
        </w:tcPr>
        <w:p w14:paraId="7EBF3913" w14:textId="78FF8869" w:rsidR="000B4C29" w:rsidRPr="007E1891" w:rsidRDefault="000B4C29" w:rsidP="0082332E">
          <w:pPr>
            <w:spacing w:after="0" w:line="240" w:lineRule="auto"/>
            <w:rPr>
              <w:b/>
            </w:rPr>
          </w:pPr>
          <w:r w:rsidRPr="007E1891">
            <w:rPr>
              <w:b/>
              <w:color w:val="C00000"/>
            </w:rPr>
            <w:t>EDGE Reference number</w:t>
          </w:r>
        </w:p>
      </w:tc>
    </w:tr>
  </w:tbl>
  <w:p w14:paraId="0476C71B" w14:textId="77777777" w:rsidR="000B4C29" w:rsidRDefault="000B4C29" w:rsidP="00F45264">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E0B00"/>
    <w:multiLevelType w:val="hybridMultilevel"/>
    <w:tmpl w:val="3B7A34F2"/>
    <w:lvl w:ilvl="0" w:tplc="6A4ECA44">
      <w:start w:val="1"/>
      <w:numFmt w:val="bullet"/>
      <w:lvlText w:val="-"/>
      <w:lvlJc w:val="left"/>
      <w:pPr>
        <w:ind w:left="720" w:hanging="360"/>
      </w:pPr>
      <w:rPr>
        <w:rFonts w:ascii="Mangal" w:eastAsiaTheme="minorHAnsi" w:hAnsi="Mangal" w:cs="Mang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6C6655"/>
    <w:multiLevelType w:val="hybridMultilevel"/>
    <w:tmpl w:val="67522CFE"/>
    <w:lvl w:ilvl="0" w:tplc="FB4E8F56">
      <w:start w:val="1"/>
      <w:numFmt w:val="bullet"/>
      <w:lvlText w:val="-"/>
      <w:lvlJc w:val="left"/>
      <w:pPr>
        <w:ind w:left="720" w:hanging="360"/>
      </w:pPr>
      <w:rPr>
        <w:rFonts w:ascii="Mangal" w:eastAsiaTheme="minorHAnsi" w:hAnsi="Mangal" w:cs="Mang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817893"/>
    <w:multiLevelType w:val="hybridMultilevel"/>
    <w:tmpl w:val="C49E8DA2"/>
    <w:lvl w:ilvl="0" w:tplc="08090015">
      <w:start w:val="1"/>
      <w:numFmt w:val="upperLetter"/>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69B6DB8"/>
    <w:multiLevelType w:val="hybridMultilevel"/>
    <w:tmpl w:val="4D3C65FA"/>
    <w:lvl w:ilvl="0" w:tplc="6012FDFC">
      <w:start w:val="1"/>
      <w:numFmt w:val="bullet"/>
      <w:lvlText w:val="-"/>
      <w:lvlJc w:val="left"/>
      <w:pPr>
        <w:ind w:left="720" w:hanging="360"/>
      </w:pPr>
      <w:rPr>
        <w:rFonts w:ascii="Mangal" w:eastAsiaTheme="minorHAnsi" w:hAnsi="Mangal" w:cs="Mang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F71F11"/>
    <w:multiLevelType w:val="hybridMultilevel"/>
    <w:tmpl w:val="5ACA5994"/>
    <w:lvl w:ilvl="0" w:tplc="F74839C2">
      <w:start w:val="1"/>
      <w:numFmt w:val="bullet"/>
      <w:lvlText w:val="-"/>
      <w:lvlJc w:val="left"/>
      <w:pPr>
        <w:ind w:left="720" w:hanging="360"/>
      </w:pPr>
      <w:rPr>
        <w:rFonts w:ascii="Mangal" w:eastAsiaTheme="minorHAnsi" w:hAnsi="Mangal" w:cs="Mang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36930A3"/>
    <w:multiLevelType w:val="hybridMultilevel"/>
    <w:tmpl w:val="A0FA1B6A"/>
    <w:lvl w:ilvl="0" w:tplc="0D04C790">
      <w:start w:val="1"/>
      <w:numFmt w:val="lowerLetter"/>
      <w:pStyle w:val="alphabullets"/>
      <w:lvlText w:val="%1."/>
      <w:lvlJc w:val="left"/>
      <w:pPr>
        <w:ind w:left="1170" w:hanging="360"/>
      </w:pPr>
      <w:rPr>
        <w:rFonts w:ascii="Arial" w:hAnsi="Arial" w:cs="Arial" w:hint="default"/>
        <w:b w:val="0"/>
        <w:bCs w:val="0"/>
        <w:i w:val="0"/>
        <w:iCs w:val="0"/>
        <w:caps w:val="0"/>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3154" w:hanging="360"/>
      </w:pPr>
    </w:lvl>
    <w:lvl w:ilvl="2" w:tplc="0409001B" w:tentative="1">
      <w:start w:val="1"/>
      <w:numFmt w:val="lowerRoman"/>
      <w:lvlText w:val="%3."/>
      <w:lvlJc w:val="right"/>
      <w:pPr>
        <w:ind w:left="3874" w:hanging="180"/>
      </w:pPr>
    </w:lvl>
    <w:lvl w:ilvl="3" w:tplc="0409000F" w:tentative="1">
      <w:start w:val="1"/>
      <w:numFmt w:val="decimal"/>
      <w:lvlText w:val="%4."/>
      <w:lvlJc w:val="left"/>
      <w:pPr>
        <w:ind w:left="4594" w:hanging="360"/>
      </w:pPr>
    </w:lvl>
    <w:lvl w:ilvl="4" w:tplc="04090019" w:tentative="1">
      <w:start w:val="1"/>
      <w:numFmt w:val="lowerLetter"/>
      <w:lvlText w:val="%5."/>
      <w:lvlJc w:val="left"/>
      <w:pPr>
        <w:ind w:left="5314" w:hanging="360"/>
      </w:pPr>
    </w:lvl>
    <w:lvl w:ilvl="5" w:tplc="0409001B" w:tentative="1">
      <w:start w:val="1"/>
      <w:numFmt w:val="lowerRoman"/>
      <w:lvlText w:val="%6."/>
      <w:lvlJc w:val="right"/>
      <w:pPr>
        <w:ind w:left="6034" w:hanging="180"/>
      </w:pPr>
    </w:lvl>
    <w:lvl w:ilvl="6" w:tplc="0409000F" w:tentative="1">
      <w:start w:val="1"/>
      <w:numFmt w:val="decimal"/>
      <w:lvlText w:val="%7."/>
      <w:lvlJc w:val="left"/>
      <w:pPr>
        <w:ind w:left="6754" w:hanging="360"/>
      </w:pPr>
    </w:lvl>
    <w:lvl w:ilvl="7" w:tplc="04090019" w:tentative="1">
      <w:start w:val="1"/>
      <w:numFmt w:val="lowerLetter"/>
      <w:lvlText w:val="%8."/>
      <w:lvlJc w:val="left"/>
      <w:pPr>
        <w:ind w:left="7474" w:hanging="360"/>
      </w:pPr>
    </w:lvl>
    <w:lvl w:ilvl="8" w:tplc="0409001B" w:tentative="1">
      <w:start w:val="1"/>
      <w:numFmt w:val="lowerRoman"/>
      <w:lvlText w:val="%9."/>
      <w:lvlJc w:val="right"/>
      <w:pPr>
        <w:ind w:left="8194" w:hanging="180"/>
      </w:pPr>
    </w:lvl>
  </w:abstractNum>
  <w:abstractNum w:abstractNumId="6">
    <w:nsid w:val="2B6D3497"/>
    <w:multiLevelType w:val="hybridMultilevel"/>
    <w:tmpl w:val="75FCBF2C"/>
    <w:lvl w:ilvl="0" w:tplc="FDAA2930">
      <w:start w:val="1"/>
      <w:numFmt w:val="bullet"/>
      <w:lvlText w:val="-"/>
      <w:lvlJc w:val="left"/>
      <w:pPr>
        <w:ind w:left="720" w:hanging="360"/>
      </w:pPr>
      <w:rPr>
        <w:rFonts w:ascii="Calibri" w:eastAsiaTheme="minorHAnsi" w:hAnsi="Calibri" w:cs="Mang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BB6154C"/>
    <w:multiLevelType w:val="hybridMultilevel"/>
    <w:tmpl w:val="A0B84E76"/>
    <w:lvl w:ilvl="0" w:tplc="C4324D02">
      <w:start w:val="2"/>
      <w:numFmt w:val="bullet"/>
      <w:lvlText w:val="-"/>
      <w:lvlJc w:val="left"/>
      <w:pPr>
        <w:ind w:left="720" w:hanging="360"/>
      </w:pPr>
      <w:rPr>
        <w:rFonts w:ascii="Mangal" w:eastAsiaTheme="minorHAnsi" w:hAnsi="Mangal" w:cs="Mang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C4F0E41"/>
    <w:multiLevelType w:val="hybridMultilevel"/>
    <w:tmpl w:val="ACF25638"/>
    <w:lvl w:ilvl="0" w:tplc="54FA8C4C">
      <w:start w:val="1"/>
      <w:numFmt w:val="bullet"/>
      <w:lvlText w:val="-"/>
      <w:lvlJc w:val="left"/>
      <w:pPr>
        <w:ind w:left="720" w:hanging="360"/>
      </w:pPr>
      <w:rPr>
        <w:rFonts w:ascii="Mangal" w:eastAsiaTheme="minorHAnsi" w:hAnsi="Mangal" w:cs="Mang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6244FE1"/>
    <w:multiLevelType w:val="hybridMultilevel"/>
    <w:tmpl w:val="771E3428"/>
    <w:lvl w:ilvl="0" w:tplc="6418463A">
      <w:start w:val="1"/>
      <w:numFmt w:val="bullet"/>
      <w:lvlText w:val="-"/>
      <w:lvlJc w:val="left"/>
      <w:pPr>
        <w:ind w:left="720" w:hanging="360"/>
      </w:pPr>
      <w:rPr>
        <w:rFonts w:ascii="Mangal" w:eastAsiaTheme="minorHAnsi" w:hAnsi="Mangal" w:cs="Mang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7A31609"/>
    <w:multiLevelType w:val="hybridMultilevel"/>
    <w:tmpl w:val="D74E4C68"/>
    <w:lvl w:ilvl="0" w:tplc="E1864D7A">
      <w:start w:val="3"/>
      <w:numFmt w:val="bullet"/>
      <w:lvlText w:val="-"/>
      <w:lvlJc w:val="left"/>
      <w:pPr>
        <w:ind w:left="720" w:hanging="360"/>
      </w:pPr>
      <w:rPr>
        <w:rFonts w:ascii="Mangal" w:eastAsiaTheme="minorHAnsi" w:hAnsi="Mangal" w:cs="Mang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C722B7D"/>
    <w:multiLevelType w:val="hybridMultilevel"/>
    <w:tmpl w:val="D2AC8DCE"/>
    <w:lvl w:ilvl="0" w:tplc="2D80D7EA">
      <w:start w:val="1"/>
      <w:numFmt w:val="bullet"/>
      <w:lvlText w:val="-"/>
      <w:lvlJc w:val="left"/>
      <w:pPr>
        <w:ind w:left="720" w:hanging="360"/>
      </w:pPr>
      <w:rPr>
        <w:rFonts w:ascii="Mangal" w:eastAsiaTheme="minorHAnsi" w:hAnsi="Mangal" w:cs="Mang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2562B86"/>
    <w:multiLevelType w:val="hybridMultilevel"/>
    <w:tmpl w:val="C49E8DA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3125AC1"/>
    <w:multiLevelType w:val="hybridMultilevel"/>
    <w:tmpl w:val="C2BADCB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A265AB5"/>
    <w:multiLevelType w:val="hybridMultilevel"/>
    <w:tmpl w:val="9EAEFB5E"/>
    <w:lvl w:ilvl="0" w:tplc="184C7254">
      <w:start w:val="3"/>
      <w:numFmt w:val="bullet"/>
      <w:lvlText w:val="-"/>
      <w:lvlJc w:val="left"/>
      <w:pPr>
        <w:ind w:left="720" w:hanging="360"/>
      </w:pPr>
      <w:rPr>
        <w:rFonts w:ascii="Mangal" w:eastAsiaTheme="minorHAnsi" w:hAnsi="Mangal" w:cs="Mang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B1B0B74"/>
    <w:multiLevelType w:val="hybridMultilevel"/>
    <w:tmpl w:val="FA7AD5C2"/>
    <w:lvl w:ilvl="0" w:tplc="DD8AA614">
      <w:start w:val="1"/>
      <w:numFmt w:val="bullet"/>
      <w:lvlText w:val="-"/>
      <w:lvlJc w:val="left"/>
      <w:pPr>
        <w:ind w:left="720" w:hanging="360"/>
      </w:pPr>
      <w:rPr>
        <w:rFonts w:ascii="Mangal" w:eastAsiaTheme="minorHAnsi" w:hAnsi="Mangal" w:cs="Mang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32C1182"/>
    <w:multiLevelType w:val="hybridMultilevel"/>
    <w:tmpl w:val="1910BB6A"/>
    <w:lvl w:ilvl="0" w:tplc="88D26F60">
      <w:start w:val="2"/>
      <w:numFmt w:val="bullet"/>
      <w:lvlText w:val="-"/>
      <w:lvlJc w:val="left"/>
      <w:pPr>
        <w:ind w:left="720" w:hanging="360"/>
      </w:pPr>
      <w:rPr>
        <w:rFonts w:ascii="Mangal" w:eastAsiaTheme="minorHAnsi" w:hAnsi="Mangal" w:cs="Mang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9A567B8"/>
    <w:multiLevelType w:val="hybridMultilevel"/>
    <w:tmpl w:val="AB8A416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C9C28F6"/>
    <w:multiLevelType w:val="hybridMultilevel"/>
    <w:tmpl w:val="B5E46938"/>
    <w:lvl w:ilvl="0" w:tplc="F84E7C66">
      <w:start w:val="1"/>
      <w:numFmt w:val="bullet"/>
      <w:lvlText w:val="-"/>
      <w:lvlJc w:val="left"/>
      <w:pPr>
        <w:ind w:left="720" w:hanging="360"/>
      </w:pPr>
      <w:rPr>
        <w:rFonts w:ascii="Mangal" w:eastAsiaTheme="minorHAnsi" w:hAnsi="Mangal" w:cs="Mang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07943C2"/>
    <w:multiLevelType w:val="hybridMultilevel"/>
    <w:tmpl w:val="528C2562"/>
    <w:lvl w:ilvl="0" w:tplc="55C243B2">
      <w:start w:val="1"/>
      <w:numFmt w:val="bullet"/>
      <w:lvlText w:val="-"/>
      <w:lvlJc w:val="left"/>
      <w:pPr>
        <w:ind w:left="720" w:hanging="360"/>
      </w:pPr>
      <w:rPr>
        <w:rFonts w:ascii="Mangal" w:eastAsiaTheme="minorHAnsi" w:hAnsi="Mangal" w:cs="Mang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3447D28"/>
    <w:multiLevelType w:val="hybridMultilevel"/>
    <w:tmpl w:val="1576B2E4"/>
    <w:lvl w:ilvl="0" w:tplc="4E1C21DA">
      <w:start w:val="1"/>
      <w:numFmt w:val="bullet"/>
      <w:lvlText w:val="-"/>
      <w:lvlJc w:val="left"/>
      <w:pPr>
        <w:ind w:left="720" w:hanging="360"/>
      </w:pPr>
      <w:rPr>
        <w:rFonts w:ascii="Mangal" w:eastAsiaTheme="minorHAnsi" w:hAnsi="Mangal" w:cs="Mang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9DF69C0"/>
    <w:multiLevelType w:val="hybridMultilevel"/>
    <w:tmpl w:val="C7349FAE"/>
    <w:lvl w:ilvl="0" w:tplc="6366C100">
      <w:start w:val="1"/>
      <w:numFmt w:val="bullet"/>
      <w:lvlText w:val="-"/>
      <w:lvlJc w:val="left"/>
      <w:pPr>
        <w:ind w:left="720" w:hanging="360"/>
      </w:pPr>
      <w:rPr>
        <w:rFonts w:ascii="Mangal" w:eastAsiaTheme="minorHAnsi" w:hAnsi="Mangal" w:cs="Mang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A7555C5"/>
    <w:multiLevelType w:val="hybridMultilevel"/>
    <w:tmpl w:val="C0D892BE"/>
    <w:lvl w:ilvl="0" w:tplc="BB94B92E">
      <w:start w:val="1"/>
      <w:numFmt w:val="bullet"/>
      <w:lvlText w:val="-"/>
      <w:lvlJc w:val="left"/>
      <w:pPr>
        <w:ind w:left="720" w:hanging="360"/>
      </w:pPr>
      <w:rPr>
        <w:rFonts w:ascii="Mangal" w:eastAsiaTheme="minorHAnsi" w:hAnsi="Mangal" w:cs="Mang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4BA4B75"/>
    <w:multiLevelType w:val="hybridMultilevel"/>
    <w:tmpl w:val="21867EF4"/>
    <w:lvl w:ilvl="0" w:tplc="0AFA9D9E">
      <w:start w:val="1"/>
      <w:numFmt w:val="bullet"/>
      <w:lvlText w:val="-"/>
      <w:lvlJc w:val="left"/>
      <w:pPr>
        <w:ind w:left="720" w:hanging="360"/>
      </w:pPr>
      <w:rPr>
        <w:rFonts w:ascii="Mangal" w:eastAsiaTheme="minorHAnsi" w:hAnsi="Mangal" w:cs="Mang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90C201D"/>
    <w:multiLevelType w:val="hybridMultilevel"/>
    <w:tmpl w:val="6E8EBC6E"/>
    <w:lvl w:ilvl="0" w:tplc="C33A4174">
      <w:start w:val="2"/>
      <w:numFmt w:val="bullet"/>
      <w:lvlText w:val="-"/>
      <w:lvlJc w:val="left"/>
      <w:pPr>
        <w:ind w:left="720" w:hanging="360"/>
      </w:pPr>
      <w:rPr>
        <w:rFonts w:ascii="Mangal" w:eastAsiaTheme="minorHAnsi" w:hAnsi="Mangal" w:cs="Mang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A114109"/>
    <w:multiLevelType w:val="hybridMultilevel"/>
    <w:tmpl w:val="CD0274CA"/>
    <w:lvl w:ilvl="0" w:tplc="E57EBF92">
      <w:start w:val="1"/>
      <w:numFmt w:val="bullet"/>
      <w:lvlText w:val="-"/>
      <w:lvlJc w:val="left"/>
      <w:pPr>
        <w:ind w:left="720" w:hanging="360"/>
      </w:pPr>
      <w:rPr>
        <w:rFonts w:ascii="Mangal" w:eastAsiaTheme="minorHAnsi" w:hAnsi="Mangal" w:cs="Mang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E8B627F"/>
    <w:multiLevelType w:val="hybridMultilevel"/>
    <w:tmpl w:val="C58AB4B4"/>
    <w:lvl w:ilvl="0" w:tplc="A176B860">
      <w:start w:val="2"/>
      <w:numFmt w:val="bullet"/>
      <w:lvlText w:val="-"/>
      <w:lvlJc w:val="left"/>
      <w:pPr>
        <w:ind w:left="720" w:hanging="360"/>
      </w:pPr>
      <w:rPr>
        <w:rFonts w:ascii="Mangal" w:eastAsiaTheme="minorHAnsi" w:hAnsi="Mangal" w:cs="Mang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E943C1B"/>
    <w:multiLevelType w:val="hybridMultilevel"/>
    <w:tmpl w:val="47DAEB34"/>
    <w:lvl w:ilvl="0" w:tplc="13A2A2E8">
      <w:start w:val="1"/>
      <w:numFmt w:val="bullet"/>
      <w:lvlText w:val="-"/>
      <w:lvlJc w:val="left"/>
      <w:pPr>
        <w:ind w:left="720" w:hanging="360"/>
      </w:pPr>
      <w:rPr>
        <w:rFonts w:ascii="Mangal" w:eastAsiaTheme="minorHAnsi" w:hAnsi="Mangal" w:cs="Mang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5"/>
    <w:lvlOverride w:ilvl="0">
      <w:startOverride w:val="1"/>
    </w:lvlOverride>
  </w:num>
  <w:num w:numId="4">
    <w:abstractNumId w:val="13"/>
  </w:num>
  <w:num w:numId="5">
    <w:abstractNumId w:val="2"/>
  </w:num>
  <w:num w:numId="6">
    <w:abstractNumId w:val="12"/>
  </w:num>
  <w:num w:numId="7">
    <w:abstractNumId w:val="0"/>
  </w:num>
  <w:num w:numId="8">
    <w:abstractNumId w:val="8"/>
  </w:num>
  <w:num w:numId="9">
    <w:abstractNumId w:val="9"/>
  </w:num>
  <w:num w:numId="10">
    <w:abstractNumId w:val="1"/>
  </w:num>
  <w:num w:numId="11">
    <w:abstractNumId w:val="20"/>
  </w:num>
  <w:num w:numId="12">
    <w:abstractNumId w:val="22"/>
  </w:num>
  <w:num w:numId="13">
    <w:abstractNumId w:val="23"/>
  </w:num>
  <w:num w:numId="14">
    <w:abstractNumId w:val="18"/>
  </w:num>
  <w:num w:numId="15">
    <w:abstractNumId w:val="7"/>
  </w:num>
  <w:num w:numId="16">
    <w:abstractNumId w:val="16"/>
  </w:num>
  <w:num w:numId="17">
    <w:abstractNumId w:val="26"/>
  </w:num>
  <w:num w:numId="18">
    <w:abstractNumId w:val="24"/>
  </w:num>
  <w:num w:numId="19">
    <w:abstractNumId w:val="21"/>
  </w:num>
  <w:num w:numId="20">
    <w:abstractNumId w:val="11"/>
  </w:num>
  <w:num w:numId="21">
    <w:abstractNumId w:val="15"/>
  </w:num>
  <w:num w:numId="22">
    <w:abstractNumId w:val="27"/>
  </w:num>
  <w:num w:numId="23">
    <w:abstractNumId w:val="3"/>
  </w:num>
  <w:num w:numId="24">
    <w:abstractNumId w:val="19"/>
  </w:num>
  <w:num w:numId="25">
    <w:abstractNumId w:val="4"/>
  </w:num>
  <w:num w:numId="26">
    <w:abstractNumId w:val="25"/>
  </w:num>
  <w:num w:numId="27">
    <w:abstractNumId w:val="14"/>
  </w:num>
  <w:num w:numId="28">
    <w:abstractNumId w:val="10"/>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readOnly" w:enforcement="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7C0"/>
    <w:rsid w:val="000051AE"/>
    <w:rsid w:val="000212F6"/>
    <w:rsid w:val="00025D66"/>
    <w:rsid w:val="00044CB2"/>
    <w:rsid w:val="00054D15"/>
    <w:rsid w:val="00056C5E"/>
    <w:rsid w:val="000A246A"/>
    <w:rsid w:val="000A7B5B"/>
    <w:rsid w:val="000B0B36"/>
    <w:rsid w:val="000B4C29"/>
    <w:rsid w:val="000C7ECC"/>
    <w:rsid w:val="000D469C"/>
    <w:rsid w:val="000D63AA"/>
    <w:rsid w:val="000F0AD3"/>
    <w:rsid w:val="00102C9E"/>
    <w:rsid w:val="00104334"/>
    <w:rsid w:val="00114D5B"/>
    <w:rsid w:val="00114F80"/>
    <w:rsid w:val="00115513"/>
    <w:rsid w:val="00134640"/>
    <w:rsid w:val="00140BDA"/>
    <w:rsid w:val="00144D17"/>
    <w:rsid w:val="00157596"/>
    <w:rsid w:val="00167F84"/>
    <w:rsid w:val="001902F3"/>
    <w:rsid w:val="00195042"/>
    <w:rsid w:val="0019522B"/>
    <w:rsid w:val="001B2B51"/>
    <w:rsid w:val="001B60B5"/>
    <w:rsid w:val="001B6F39"/>
    <w:rsid w:val="001D608D"/>
    <w:rsid w:val="001F64F8"/>
    <w:rsid w:val="0020466A"/>
    <w:rsid w:val="002072A3"/>
    <w:rsid w:val="00216B08"/>
    <w:rsid w:val="002236C9"/>
    <w:rsid w:val="00233CF0"/>
    <w:rsid w:val="00247602"/>
    <w:rsid w:val="002566D0"/>
    <w:rsid w:val="002776BB"/>
    <w:rsid w:val="002A05B6"/>
    <w:rsid w:val="002B5D14"/>
    <w:rsid w:val="002D1FB4"/>
    <w:rsid w:val="002D7E79"/>
    <w:rsid w:val="00310BA4"/>
    <w:rsid w:val="003220F3"/>
    <w:rsid w:val="0033715F"/>
    <w:rsid w:val="00343C30"/>
    <w:rsid w:val="00351A7E"/>
    <w:rsid w:val="00362A34"/>
    <w:rsid w:val="00373213"/>
    <w:rsid w:val="00373764"/>
    <w:rsid w:val="00373E36"/>
    <w:rsid w:val="003A2C19"/>
    <w:rsid w:val="003A3E7C"/>
    <w:rsid w:val="003C292D"/>
    <w:rsid w:val="003C3F40"/>
    <w:rsid w:val="003F2CEC"/>
    <w:rsid w:val="00400B6D"/>
    <w:rsid w:val="00403D26"/>
    <w:rsid w:val="00406E42"/>
    <w:rsid w:val="0043371A"/>
    <w:rsid w:val="00450241"/>
    <w:rsid w:val="00453480"/>
    <w:rsid w:val="00460C1A"/>
    <w:rsid w:val="0048011E"/>
    <w:rsid w:val="004C2D97"/>
    <w:rsid w:val="004C5855"/>
    <w:rsid w:val="004E096E"/>
    <w:rsid w:val="004E267E"/>
    <w:rsid w:val="004F1795"/>
    <w:rsid w:val="004F76A4"/>
    <w:rsid w:val="00507E44"/>
    <w:rsid w:val="005101C6"/>
    <w:rsid w:val="00511CF9"/>
    <w:rsid w:val="00514D20"/>
    <w:rsid w:val="00523DA9"/>
    <w:rsid w:val="00525EE4"/>
    <w:rsid w:val="0054104B"/>
    <w:rsid w:val="00550225"/>
    <w:rsid w:val="0055692C"/>
    <w:rsid w:val="005736A1"/>
    <w:rsid w:val="00581E83"/>
    <w:rsid w:val="00597469"/>
    <w:rsid w:val="005A111E"/>
    <w:rsid w:val="005C1653"/>
    <w:rsid w:val="005C6349"/>
    <w:rsid w:val="005E2449"/>
    <w:rsid w:val="005E2BEE"/>
    <w:rsid w:val="005F2990"/>
    <w:rsid w:val="00600125"/>
    <w:rsid w:val="006005E6"/>
    <w:rsid w:val="00607CE7"/>
    <w:rsid w:val="00637203"/>
    <w:rsid w:val="006405BC"/>
    <w:rsid w:val="00644F99"/>
    <w:rsid w:val="00657911"/>
    <w:rsid w:val="006712A5"/>
    <w:rsid w:val="00683FB9"/>
    <w:rsid w:val="00690DAD"/>
    <w:rsid w:val="006920C6"/>
    <w:rsid w:val="006A2AEB"/>
    <w:rsid w:val="006B033C"/>
    <w:rsid w:val="006B2567"/>
    <w:rsid w:val="006C14F9"/>
    <w:rsid w:val="006C5C09"/>
    <w:rsid w:val="006D7799"/>
    <w:rsid w:val="007066B8"/>
    <w:rsid w:val="0071281B"/>
    <w:rsid w:val="00715652"/>
    <w:rsid w:val="007240F6"/>
    <w:rsid w:val="00736FA7"/>
    <w:rsid w:val="007403DD"/>
    <w:rsid w:val="00751B0D"/>
    <w:rsid w:val="007718DC"/>
    <w:rsid w:val="00786062"/>
    <w:rsid w:val="007A246A"/>
    <w:rsid w:val="007B03AB"/>
    <w:rsid w:val="007B5320"/>
    <w:rsid w:val="007C7564"/>
    <w:rsid w:val="007D3B96"/>
    <w:rsid w:val="007D6471"/>
    <w:rsid w:val="007E1891"/>
    <w:rsid w:val="007F00BA"/>
    <w:rsid w:val="00821818"/>
    <w:rsid w:val="0082332E"/>
    <w:rsid w:val="0083045F"/>
    <w:rsid w:val="00830B25"/>
    <w:rsid w:val="008338AE"/>
    <w:rsid w:val="00835CF5"/>
    <w:rsid w:val="00851747"/>
    <w:rsid w:val="00854C8D"/>
    <w:rsid w:val="0086140E"/>
    <w:rsid w:val="00882806"/>
    <w:rsid w:val="00894631"/>
    <w:rsid w:val="008C5AAF"/>
    <w:rsid w:val="008C682C"/>
    <w:rsid w:val="008E412E"/>
    <w:rsid w:val="008F4D0C"/>
    <w:rsid w:val="00911912"/>
    <w:rsid w:val="0092006D"/>
    <w:rsid w:val="00920D44"/>
    <w:rsid w:val="009378AF"/>
    <w:rsid w:val="00937AEC"/>
    <w:rsid w:val="00946FFB"/>
    <w:rsid w:val="00951677"/>
    <w:rsid w:val="0096423F"/>
    <w:rsid w:val="00967772"/>
    <w:rsid w:val="00996248"/>
    <w:rsid w:val="00996CA9"/>
    <w:rsid w:val="009A436B"/>
    <w:rsid w:val="009B1C06"/>
    <w:rsid w:val="009B3986"/>
    <w:rsid w:val="009B5F08"/>
    <w:rsid w:val="009C6838"/>
    <w:rsid w:val="00A4214A"/>
    <w:rsid w:val="00A45761"/>
    <w:rsid w:val="00A52F82"/>
    <w:rsid w:val="00A90BD7"/>
    <w:rsid w:val="00AD00DF"/>
    <w:rsid w:val="00B11502"/>
    <w:rsid w:val="00B1328C"/>
    <w:rsid w:val="00B14DF5"/>
    <w:rsid w:val="00B16021"/>
    <w:rsid w:val="00B268E7"/>
    <w:rsid w:val="00B27BCA"/>
    <w:rsid w:val="00B404C6"/>
    <w:rsid w:val="00B4178A"/>
    <w:rsid w:val="00B52E44"/>
    <w:rsid w:val="00B575BE"/>
    <w:rsid w:val="00B61B14"/>
    <w:rsid w:val="00B9549A"/>
    <w:rsid w:val="00BD0ACD"/>
    <w:rsid w:val="00BD1A6C"/>
    <w:rsid w:val="00BD7390"/>
    <w:rsid w:val="00C1645C"/>
    <w:rsid w:val="00C34B0B"/>
    <w:rsid w:val="00C50756"/>
    <w:rsid w:val="00C55F48"/>
    <w:rsid w:val="00C63945"/>
    <w:rsid w:val="00C766BB"/>
    <w:rsid w:val="00C8709A"/>
    <w:rsid w:val="00C931ED"/>
    <w:rsid w:val="00CF69B1"/>
    <w:rsid w:val="00D04640"/>
    <w:rsid w:val="00D13BBD"/>
    <w:rsid w:val="00D31CFF"/>
    <w:rsid w:val="00D464D7"/>
    <w:rsid w:val="00D5462D"/>
    <w:rsid w:val="00D60423"/>
    <w:rsid w:val="00D66C49"/>
    <w:rsid w:val="00D825E8"/>
    <w:rsid w:val="00D92467"/>
    <w:rsid w:val="00D97B94"/>
    <w:rsid w:val="00DA0DBB"/>
    <w:rsid w:val="00DA1891"/>
    <w:rsid w:val="00DB769E"/>
    <w:rsid w:val="00DC630A"/>
    <w:rsid w:val="00DD46AF"/>
    <w:rsid w:val="00DF07EC"/>
    <w:rsid w:val="00E0304E"/>
    <w:rsid w:val="00E12A49"/>
    <w:rsid w:val="00E23B1F"/>
    <w:rsid w:val="00E2427B"/>
    <w:rsid w:val="00E61C12"/>
    <w:rsid w:val="00E743C8"/>
    <w:rsid w:val="00E76531"/>
    <w:rsid w:val="00E832AE"/>
    <w:rsid w:val="00E843DB"/>
    <w:rsid w:val="00EB3076"/>
    <w:rsid w:val="00ED3797"/>
    <w:rsid w:val="00F0267C"/>
    <w:rsid w:val="00F102A3"/>
    <w:rsid w:val="00F17836"/>
    <w:rsid w:val="00F20AE3"/>
    <w:rsid w:val="00F22445"/>
    <w:rsid w:val="00F3329D"/>
    <w:rsid w:val="00F4335A"/>
    <w:rsid w:val="00F45264"/>
    <w:rsid w:val="00F51149"/>
    <w:rsid w:val="00F51A2D"/>
    <w:rsid w:val="00F56181"/>
    <w:rsid w:val="00F616DA"/>
    <w:rsid w:val="00F87397"/>
    <w:rsid w:val="00F96D53"/>
    <w:rsid w:val="00FA0680"/>
    <w:rsid w:val="00FA09A0"/>
    <w:rsid w:val="00FB07C0"/>
    <w:rsid w:val="00FB5C1E"/>
    <w:rsid w:val="00FC3F24"/>
    <w:rsid w:val="00FD2F04"/>
    <w:rsid w:val="00FD5079"/>
    <w:rsid w:val="00FE3B43"/>
    <w:rsid w:val="00FE73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CFD0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07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7C0"/>
    <w:rPr>
      <w:rFonts w:ascii="Tahoma" w:hAnsi="Tahoma" w:cs="Tahoma"/>
      <w:sz w:val="16"/>
      <w:szCs w:val="16"/>
    </w:rPr>
  </w:style>
  <w:style w:type="paragraph" w:styleId="Header">
    <w:name w:val="header"/>
    <w:basedOn w:val="Normal"/>
    <w:link w:val="HeaderChar"/>
    <w:uiPriority w:val="99"/>
    <w:unhideWhenUsed/>
    <w:rsid w:val="00FB07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07C0"/>
  </w:style>
  <w:style w:type="paragraph" w:styleId="Footer">
    <w:name w:val="footer"/>
    <w:basedOn w:val="Normal"/>
    <w:link w:val="FooterChar"/>
    <w:uiPriority w:val="99"/>
    <w:unhideWhenUsed/>
    <w:rsid w:val="00FB07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07C0"/>
  </w:style>
  <w:style w:type="table" w:styleId="TableGrid">
    <w:name w:val="Table Grid"/>
    <w:basedOn w:val="TableNormal"/>
    <w:uiPriority w:val="59"/>
    <w:rsid w:val="00FB07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423F"/>
    <w:pPr>
      <w:ind w:left="720"/>
      <w:contextualSpacing/>
    </w:pPr>
  </w:style>
  <w:style w:type="table" w:customStyle="1" w:styleId="TableGrid1">
    <w:name w:val="Table Grid1"/>
    <w:basedOn w:val="TableNormal"/>
    <w:next w:val="TableGrid"/>
    <w:uiPriority w:val="59"/>
    <w:rsid w:val="00406E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phabullets">
    <w:name w:val="alpha bullets"/>
    <w:basedOn w:val="Normal"/>
    <w:link w:val="alphabulletsChar"/>
    <w:qFormat/>
    <w:rsid w:val="007718DC"/>
    <w:pPr>
      <w:numPr>
        <w:numId w:val="2"/>
      </w:numPr>
      <w:spacing w:after="0" w:line="240" w:lineRule="auto"/>
    </w:pPr>
    <w:rPr>
      <w:rFonts w:ascii="Verdana" w:eastAsia="Calibri" w:hAnsi="Verdana" w:cs="Times New Roman"/>
      <w:sz w:val="20"/>
      <w:lang w:val="en-US"/>
    </w:rPr>
  </w:style>
  <w:style w:type="character" w:customStyle="1" w:styleId="alphabulletsChar">
    <w:name w:val="alpha bullets Char"/>
    <w:basedOn w:val="DefaultParagraphFont"/>
    <w:link w:val="alphabullets"/>
    <w:rsid w:val="007718DC"/>
    <w:rPr>
      <w:rFonts w:ascii="Verdana" w:eastAsia="Calibri" w:hAnsi="Verdana" w:cs="Times New Roman"/>
      <w:sz w:val="20"/>
      <w:lang w:val="en-US"/>
    </w:rPr>
  </w:style>
  <w:style w:type="character" w:styleId="CommentReference">
    <w:name w:val="annotation reference"/>
    <w:basedOn w:val="DefaultParagraphFont"/>
    <w:uiPriority w:val="99"/>
    <w:semiHidden/>
    <w:unhideWhenUsed/>
    <w:rsid w:val="00690DAD"/>
    <w:rPr>
      <w:sz w:val="16"/>
      <w:szCs w:val="16"/>
    </w:rPr>
  </w:style>
  <w:style w:type="paragraph" w:styleId="CommentText">
    <w:name w:val="annotation text"/>
    <w:basedOn w:val="Normal"/>
    <w:link w:val="CommentTextChar"/>
    <w:uiPriority w:val="99"/>
    <w:semiHidden/>
    <w:unhideWhenUsed/>
    <w:rsid w:val="00690DAD"/>
    <w:pPr>
      <w:spacing w:line="240" w:lineRule="auto"/>
    </w:pPr>
    <w:rPr>
      <w:sz w:val="20"/>
      <w:szCs w:val="20"/>
    </w:rPr>
  </w:style>
  <w:style w:type="character" w:customStyle="1" w:styleId="CommentTextChar">
    <w:name w:val="Comment Text Char"/>
    <w:basedOn w:val="DefaultParagraphFont"/>
    <w:link w:val="CommentText"/>
    <w:uiPriority w:val="99"/>
    <w:semiHidden/>
    <w:rsid w:val="00690DAD"/>
    <w:rPr>
      <w:sz w:val="20"/>
      <w:szCs w:val="20"/>
    </w:rPr>
  </w:style>
  <w:style w:type="paragraph" w:styleId="CommentSubject">
    <w:name w:val="annotation subject"/>
    <w:basedOn w:val="CommentText"/>
    <w:next w:val="CommentText"/>
    <w:link w:val="CommentSubjectChar"/>
    <w:uiPriority w:val="99"/>
    <w:semiHidden/>
    <w:unhideWhenUsed/>
    <w:rsid w:val="00690DAD"/>
    <w:rPr>
      <w:b/>
      <w:bCs/>
    </w:rPr>
  </w:style>
  <w:style w:type="character" w:customStyle="1" w:styleId="CommentSubjectChar">
    <w:name w:val="Comment Subject Char"/>
    <w:basedOn w:val="CommentTextChar"/>
    <w:link w:val="CommentSubject"/>
    <w:uiPriority w:val="99"/>
    <w:semiHidden/>
    <w:rsid w:val="00690DA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07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7C0"/>
    <w:rPr>
      <w:rFonts w:ascii="Tahoma" w:hAnsi="Tahoma" w:cs="Tahoma"/>
      <w:sz w:val="16"/>
      <w:szCs w:val="16"/>
    </w:rPr>
  </w:style>
  <w:style w:type="paragraph" w:styleId="Header">
    <w:name w:val="header"/>
    <w:basedOn w:val="Normal"/>
    <w:link w:val="HeaderChar"/>
    <w:uiPriority w:val="99"/>
    <w:unhideWhenUsed/>
    <w:rsid w:val="00FB07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07C0"/>
  </w:style>
  <w:style w:type="paragraph" w:styleId="Footer">
    <w:name w:val="footer"/>
    <w:basedOn w:val="Normal"/>
    <w:link w:val="FooterChar"/>
    <w:uiPriority w:val="99"/>
    <w:unhideWhenUsed/>
    <w:rsid w:val="00FB07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07C0"/>
  </w:style>
  <w:style w:type="table" w:styleId="TableGrid">
    <w:name w:val="Table Grid"/>
    <w:basedOn w:val="TableNormal"/>
    <w:uiPriority w:val="59"/>
    <w:rsid w:val="00FB07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423F"/>
    <w:pPr>
      <w:ind w:left="720"/>
      <w:contextualSpacing/>
    </w:pPr>
  </w:style>
  <w:style w:type="table" w:customStyle="1" w:styleId="TableGrid1">
    <w:name w:val="Table Grid1"/>
    <w:basedOn w:val="TableNormal"/>
    <w:next w:val="TableGrid"/>
    <w:uiPriority w:val="59"/>
    <w:rsid w:val="00406E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phabullets">
    <w:name w:val="alpha bullets"/>
    <w:basedOn w:val="Normal"/>
    <w:link w:val="alphabulletsChar"/>
    <w:qFormat/>
    <w:rsid w:val="007718DC"/>
    <w:pPr>
      <w:numPr>
        <w:numId w:val="2"/>
      </w:numPr>
      <w:spacing w:after="0" w:line="240" w:lineRule="auto"/>
    </w:pPr>
    <w:rPr>
      <w:rFonts w:ascii="Verdana" w:eastAsia="Calibri" w:hAnsi="Verdana" w:cs="Times New Roman"/>
      <w:sz w:val="20"/>
      <w:lang w:val="en-US"/>
    </w:rPr>
  </w:style>
  <w:style w:type="character" w:customStyle="1" w:styleId="alphabulletsChar">
    <w:name w:val="alpha bullets Char"/>
    <w:basedOn w:val="DefaultParagraphFont"/>
    <w:link w:val="alphabullets"/>
    <w:rsid w:val="007718DC"/>
    <w:rPr>
      <w:rFonts w:ascii="Verdana" w:eastAsia="Calibri" w:hAnsi="Verdana" w:cs="Times New Roman"/>
      <w:sz w:val="20"/>
      <w:lang w:val="en-US"/>
    </w:rPr>
  </w:style>
  <w:style w:type="character" w:styleId="CommentReference">
    <w:name w:val="annotation reference"/>
    <w:basedOn w:val="DefaultParagraphFont"/>
    <w:uiPriority w:val="99"/>
    <w:semiHidden/>
    <w:unhideWhenUsed/>
    <w:rsid w:val="00690DAD"/>
    <w:rPr>
      <w:sz w:val="16"/>
      <w:szCs w:val="16"/>
    </w:rPr>
  </w:style>
  <w:style w:type="paragraph" w:styleId="CommentText">
    <w:name w:val="annotation text"/>
    <w:basedOn w:val="Normal"/>
    <w:link w:val="CommentTextChar"/>
    <w:uiPriority w:val="99"/>
    <w:semiHidden/>
    <w:unhideWhenUsed/>
    <w:rsid w:val="00690DAD"/>
    <w:pPr>
      <w:spacing w:line="240" w:lineRule="auto"/>
    </w:pPr>
    <w:rPr>
      <w:sz w:val="20"/>
      <w:szCs w:val="20"/>
    </w:rPr>
  </w:style>
  <w:style w:type="character" w:customStyle="1" w:styleId="CommentTextChar">
    <w:name w:val="Comment Text Char"/>
    <w:basedOn w:val="DefaultParagraphFont"/>
    <w:link w:val="CommentText"/>
    <w:uiPriority w:val="99"/>
    <w:semiHidden/>
    <w:rsid w:val="00690DAD"/>
    <w:rPr>
      <w:sz w:val="20"/>
      <w:szCs w:val="20"/>
    </w:rPr>
  </w:style>
  <w:style w:type="paragraph" w:styleId="CommentSubject">
    <w:name w:val="annotation subject"/>
    <w:basedOn w:val="CommentText"/>
    <w:next w:val="CommentText"/>
    <w:link w:val="CommentSubjectChar"/>
    <w:uiPriority w:val="99"/>
    <w:semiHidden/>
    <w:unhideWhenUsed/>
    <w:rsid w:val="00690DAD"/>
    <w:rPr>
      <w:b/>
      <w:bCs/>
    </w:rPr>
  </w:style>
  <w:style w:type="character" w:customStyle="1" w:styleId="CommentSubjectChar">
    <w:name w:val="Comment Subject Char"/>
    <w:basedOn w:val="CommentTextChar"/>
    <w:link w:val="CommentSubject"/>
    <w:uiPriority w:val="99"/>
    <w:semiHidden/>
    <w:rsid w:val="00690DA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3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06606-52DA-4E4D-8690-6BBA12B0B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2500</Words>
  <Characters>14256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Nottingham University Hospitals</Company>
  <LinksUpToDate>false</LinksUpToDate>
  <CharactersWithSpaces>16723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stacey.arland</dc:creator>
  <cp:lastModifiedBy>Burn L Michelle - R&amp;I Administrator</cp:lastModifiedBy>
  <cp:revision>2</cp:revision>
  <dcterms:created xsi:type="dcterms:W3CDTF">2021-08-17T09:12:00Z</dcterms:created>
  <dcterms:modified xsi:type="dcterms:W3CDTF">2021-08-17T09:12:00Z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inDIP File ID">
    <vt:lpwstr>c8363683-f604-4b27-b0a6-5df4d3dc76bd</vt:lpwstr>
  </property>
</Properties>
</file>